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0B" w:rsidRPr="007B6D9A" w:rsidRDefault="00E70A0B" w:rsidP="00E70A0B">
      <w:pPr>
        <w:jc w:val="right"/>
        <w:rPr>
          <w:rFonts w:ascii="Times New Roman" w:hAnsi="Times New Roman"/>
        </w:rPr>
      </w:pPr>
      <w:bookmarkStart w:id="0" w:name="_GoBack"/>
      <w:bookmarkEnd w:id="0"/>
      <w:r w:rsidRPr="007B6D9A">
        <w:rPr>
          <w:rFonts w:ascii="Times New Roman" w:hAnsi="Times New Roman"/>
          <w:sz w:val="28"/>
          <w:szCs w:val="28"/>
        </w:rPr>
        <w:t>Проект</w:t>
      </w:r>
    </w:p>
    <w:p w:rsidR="00E70A0B" w:rsidRPr="007B6D9A" w:rsidRDefault="00E70A0B" w:rsidP="00AD4837">
      <w:pPr>
        <w:jc w:val="center"/>
        <w:rPr>
          <w:rFonts w:ascii="Times New Roman" w:hAnsi="Times New Roman"/>
          <w:b/>
          <w:sz w:val="28"/>
          <w:szCs w:val="28"/>
        </w:rPr>
      </w:pPr>
      <w:r w:rsidRPr="007B6D9A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E70A0B" w:rsidRPr="007B6D9A" w:rsidRDefault="00E70A0B" w:rsidP="00E70A0B">
      <w:pPr>
        <w:jc w:val="center"/>
        <w:rPr>
          <w:rFonts w:ascii="Times New Roman" w:hAnsi="Times New Roman"/>
          <w:b/>
          <w:sz w:val="28"/>
          <w:szCs w:val="28"/>
        </w:rPr>
      </w:pPr>
      <w:r w:rsidRPr="007B6D9A">
        <w:rPr>
          <w:rFonts w:ascii="Times New Roman" w:hAnsi="Times New Roman"/>
          <w:b/>
          <w:sz w:val="28"/>
          <w:szCs w:val="28"/>
        </w:rPr>
        <w:t>РЕШЕНИЕ</w:t>
      </w:r>
    </w:p>
    <w:p w:rsidR="00E70A0B" w:rsidRPr="007B6D9A" w:rsidRDefault="00E70A0B" w:rsidP="00E70A0B">
      <w:pPr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___________ № _______</w:t>
      </w:r>
    </w:p>
    <w:p w:rsidR="003D0218" w:rsidRPr="007B6D9A" w:rsidRDefault="003D0218" w:rsidP="003D0218">
      <w:pPr>
        <w:jc w:val="center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г. Саратов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О внесении изменени</w:t>
      </w:r>
      <w:r w:rsidR="00180DB1" w:rsidRPr="007B6D9A">
        <w:rPr>
          <w:rFonts w:ascii="Times New Roman" w:hAnsi="Times New Roman"/>
          <w:sz w:val="28"/>
          <w:szCs w:val="28"/>
        </w:rPr>
        <w:t>й</w:t>
      </w:r>
      <w:r w:rsidRPr="007B6D9A">
        <w:rPr>
          <w:rFonts w:ascii="Times New Roman" w:hAnsi="Times New Roman"/>
          <w:sz w:val="28"/>
          <w:szCs w:val="28"/>
        </w:rPr>
        <w:t xml:space="preserve"> в решение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Саратовской городской Думы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от 27.03.2008 № 26-271 «О Положении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о бюджетном процессе в муниципальном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образовании «Город Саратов»</w:t>
      </w:r>
    </w:p>
    <w:p w:rsidR="00FA3708" w:rsidRPr="007B6D9A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Pr="007B6D9A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 w:rsidRPr="007B6D9A">
        <w:rPr>
          <w:rFonts w:ascii="Times New Roman" w:hAnsi="Times New Roman"/>
          <w:sz w:val="28"/>
          <w:szCs w:val="28"/>
        </w:rPr>
        <w:t>Бюджетным кодексом Р</w:t>
      </w:r>
      <w:r w:rsidR="005F7D2E" w:rsidRPr="007B6D9A">
        <w:rPr>
          <w:rFonts w:ascii="Times New Roman" w:hAnsi="Times New Roman"/>
          <w:sz w:val="28"/>
          <w:szCs w:val="28"/>
        </w:rPr>
        <w:t xml:space="preserve">оссийской </w:t>
      </w:r>
      <w:r w:rsidR="00627A16" w:rsidRPr="007B6D9A">
        <w:rPr>
          <w:rFonts w:ascii="Times New Roman" w:hAnsi="Times New Roman"/>
          <w:sz w:val="28"/>
          <w:szCs w:val="28"/>
        </w:rPr>
        <w:t>Ф</w:t>
      </w:r>
      <w:r w:rsidR="005F7D2E" w:rsidRPr="007B6D9A">
        <w:rPr>
          <w:rFonts w:ascii="Times New Roman" w:hAnsi="Times New Roman"/>
          <w:sz w:val="28"/>
          <w:szCs w:val="28"/>
        </w:rPr>
        <w:t>едерации</w:t>
      </w:r>
      <w:r w:rsidRPr="007B6D9A">
        <w:rPr>
          <w:rFonts w:ascii="Times New Roman" w:hAnsi="Times New Roman"/>
          <w:sz w:val="28"/>
          <w:szCs w:val="28"/>
        </w:rPr>
        <w:t xml:space="preserve">, ст. 24 Устава муниципального образования «Город Саратов» </w:t>
      </w:r>
    </w:p>
    <w:p w:rsidR="00FA3708" w:rsidRPr="007B6D9A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Pr="007B6D9A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Pr="007B6D9A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РЕШИЛА:</w:t>
      </w:r>
    </w:p>
    <w:p w:rsidR="001A5288" w:rsidRPr="007B6D9A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27.03.2008 № 26-271 «О Положении о бюджетном процессе в муниципальном образовании «Город Саратов» </w:t>
      </w:r>
      <w:r w:rsidR="00612009" w:rsidRPr="007B6D9A">
        <w:rPr>
          <w:rFonts w:ascii="Times New Roman" w:hAnsi="Times New Roman"/>
          <w:sz w:val="28"/>
          <w:szCs w:val="28"/>
        </w:rPr>
        <w:t>(с изменениями от 25.09.2008 № 31-327, от 24.09.2009 № 43-521, от 16.12.2010 № 58-707, от 29.11.2012</w:t>
      </w:r>
      <w:r w:rsidR="00F222C5" w:rsidRPr="007B6D9A">
        <w:rPr>
          <w:rFonts w:ascii="Times New Roman" w:hAnsi="Times New Roman"/>
          <w:sz w:val="28"/>
          <w:szCs w:val="28"/>
        </w:rPr>
        <w:t xml:space="preserve"> </w:t>
      </w:r>
      <w:r w:rsidR="00612009" w:rsidRPr="007B6D9A">
        <w:rPr>
          <w:rFonts w:ascii="Times New Roman" w:hAnsi="Times New Roman"/>
          <w:sz w:val="28"/>
          <w:szCs w:val="28"/>
        </w:rPr>
        <w:t>№ 20-234, от 24.04.2014 № 35-389</w:t>
      </w:r>
      <w:r w:rsidR="009855E4" w:rsidRPr="007B6D9A">
        <w:rPr>
          <w:rFonts w:ascii="Times New Roman" w:hAnsi="Times New Roman"/>
          <w:sz w:val="28"/>
          <w:szCs w:val="28"/>
        </w:rPr>
        <w:t>, 17.12.2015 № 54-588</w:t>
      </w:r>
      <w:r w:rsidR="00535B96" w:rsidRPr="007B6D9A">
        <w:rPr>
          <w:rFonts w:ascii="Times New Roman" w:hAnsi="Times New Roman"/>
          <w:sz w:val="28"/>
          <w:szCs w:val="28"/>
        </w:rPr>
        <w:t>, 27.12.2016 № 10-75</w:t>
      </w:r>
      <w:r w:rsidR="00180DB1" w:rsidRPr="007B6D9A">
        <w:rPr>
          <w:rFonts w:ascii="Times New Roman" w:hAnsi="Times New Roman"/>
          <w:sz w:val="28"/>
          <w:szCs w:val="28"/>
        </w:rPr>
        <w:t xml:space="preserve">, от 23.06.2017 </w:t>
      </w:r>
      <w:hyperlink r:id="rId8" w:history="1">
        <w:r w:rsidR="00180DB1" w:rsidRPr="007B6D9A">
          <w:rPr>
            <w:rFonts w:ascii="Times New Roman" w:hAnsi="Times New Roman"/>
            <w:sz w:val="28"/>
            <w:szCs w:val="28"/>
          </w:rPr>
          <w:t>№ 18-151</w:t>
        </w:r>
      </w:hyperlink>
      <w:r w:rsidR="00D5693C" w:rsidRPr="00D5693C">
        <w:rPr>
          <w:rFonts w:ascii="Times New Roman" w:hAnsi="Times New Roman"/>
          <w:sz w:val="28"/>
          <w:szCs w:val="28"/>
        </w:rPr>
        <w:t>, 15.02.2018 №</w:t>
      </w:r>
      <w:r w:rsidR="004D661F">
        <w:rPr>
          <w:rFonts w:ascii="Times New Roman" w:hAnsi="Times New Roman"/>
          <w:sz w:val="28"/>
          <w:szCs w:val="28"/>
        </w:rPr>
        <w:t xml:space="preserve"> </w:t>
      </w:r>
      <w:r w:rsidR="00D5693C" w:rsidRPr="00D5693C">
        <w:rPr>
          <w:rFonts w:ascii="Times New Roman" w:hAnsi="Times New Roman"/>
          <w:sz w:val="28"/>
          <w:szCs w:val="28"/>
        </w:rPr>
        <w:t>30-227</w:t>
      </w:r>
      <w:r w:rsidR="00612009" w:rsidRPr="007B6D9A">
        <w:rPr>
          <w:rFonts w:ascii="Times New Roman" w:hAnsi="Times New Roman"/>
          <w:sz w:val="28"/>
          <w:szCs w:val="28"/>
        </w:rPr>
        <w:t xml:space="preserve">) </w:t>
      </w:r>
      <w:r w:rsidR="00180DB1" w:rsidRPr="007B6D9A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A85DCD" w:rsidRDefault="00A85DC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B6D9A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4</w:t>
      </w:r>
      <w:r w:rsidRPr="007B6D9A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7B6D9A">
        <w:rPr>
          <w:rFonts w:ascii="Times New Roman" w:hAnsi="Times New Roman"/>
          <w:sz w:val="28"/>
          <w:szCs w:val="28"/>
        </w:rPr>
        <w:t xml:space="preserve"> редакции: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«Пункт 4. Бюджетные полномочия городской Думы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Городская Дума: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1) устанавливает в части, не отнесенной настоящим Положением к полномочиям иных участников бюджетного процесса, порядок рассмотрения проекта бюджета города, утверждения и исполнения бюджета города, осуществления контроля за его исполнением;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2) устанавливает порядок представления, рассмотрения и утверждения годового отчета об исполнении бюджета города;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3) осуществляет контроль за исполнением бюджета города в ходе рассмотрения отдельных вопросов на своих заседаниях, заседаниях комиссий, рабочих групп, в ходе проводимых слушаний и в связи с депутатскими запросами;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4) рассматривает проект бюджета города и утверждает бюджет города, отчет о его исполнении, а также вносит изменения в бюджет города;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5) образует контрольно-счетную палату;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6)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7) устанавливает и отменяет налоговые льготы по местным налогам, основания и порядок их применения;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lastRenderedPageBreak/>
        <w:t>8) утверждает стратегию социально-экономического развития муниципального образования;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9) устанавливает порядок осуществления внешней проверки годового отчета об исполнении бюджета города;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10) осуществляет контроль за реализацией муниципальных программ, ведомственных целевых и инвестиционных программ;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11) устанавливает расходные обязательства муниципального образования;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12) создает муниципальный дорожный фонд;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13) устанавливает порядок формирования и использования бюджетных ассигнований муниципального дорожного фонда;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14) утверждает порядок определения размера и перечисления в бюджет города части прибыли, остающейся в распоряжении муниципальных унитарных предприятий после уплаты налогов и иных обязательных платежей;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 xml:space="preserve">15) осуществляет иные бюджетные полномочия в соответствии с Бюджетным </w:t>
      </w:r>
      <w:hyperlink r:id="rId9" w:history="1">
        <w:r w:rsidRPr="00A85DCD">
          <w:rPr>
            <w:rFonts w:ascii="Times New Roman" w:hAnsi="Times New Roman"/>
            <w:sz w:val="28"/>
            <w:szCs w:val="28"/>
          </w:rPr>
          <w:t>кодексом</w:t>
        </w:r>
      </w:hyperlink>
      <w:r w:rsidRPr="00A85DCD">
        <w:rPr>
          <w:rFonts w:ascii="Times New Roman" w:hAnsi="Times New Roman"/>
          <w:sz w:val="28"/>
          <w:szCs w:val="28"/>
        </w:rPr>
        <w:t xml:space="preserve"> Российской Федерации и настоящим Положением.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Городская Дума имеет право на: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1) получение от администрации города информации о ходе формирования проекта бюджета города и исполнения бюджета города;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2) утверждение (отклонение) отчета об исполнении бюджета города;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3) рассмотрение проектов муниципальных программ и предложений о внесении изменений в муниципальные программы в порядке, установленном решением городской Думы;</w:t>
      </w:r>
    </w:p>
    <w:p w:rsidR="00A85DCD" w:rsidRPr="00A85DCD" w:rsidRDefault="00A85DCD" w:rsidP="00A85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4) утверждение порядка представления главным распорядителем бюджетных средств в комитет по финансам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</w:t>
      </w:r>
      <w:r w:rsidR="003114A1">
        <w:rPr>
          <w:rFonts w:ascii="Times New Roman" w:hAnsi="Times New Roman"/>
          <w:sz w:val="28"/>
          <w:szCs w:val="28"/>
        </w:rPr>
        <w:t>жных средств в порядке регресса».</w:t>
      </w:r>
    </w:p>
    <w:p w:rsidR="00B1661E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A85DCD">
        <w:rPr>
          <w:rFonts w:ascii="Times New Roman" w:hAnsi="Times New Roman"/>
          <w:sz w:val="28"/>
          <w:szCs w:val="28"/>
        </w:rPr>
        <w:t>2</w:t>
      </w:r>
      <w:r w:rsidRPr="007B6D9A">
        <w:rPr>
          <w:rFonts w:ascii="Times New Roman" w:hAnsi="Times New Roman"/>
          <w:sz w:val="28"/>
          <w:szCs w:val="28"/>
        </w:rPr>
        <w:t xml:space="preserve">. </w:t>
      </w:r>
      <w:r w:rsidR="00D5693C" w:rsidRPr="007B6D9A">
        <w:rPr>
          <w:rFonts w:ascii="Times New Roman" w:hAnsi="Times New Roman"/>
          <w:sz w:val="28"/>
          <w:szCs w:val="28"/>
        </w:rPr>
        <w:t xml:space="preserve">Пункт </w:t>
      </w:r>
      <w:r w:rsidR="00D5693C">
        <w:rPr>
          <w:rFonts w:ascii="Times New Roman" w:hAnsi="Times New Roman"/>
          <w:sz w:val="28"/>
          <w:szCs w:val="28"/>
        </w:rPr>
        <w:t>5</w:t>
      </w:r>
      <w:r w:rsidR="00B1661E" w:rsidRPr="007B6D9A">
        <w:rPr>
          <w:rFonts w:ascii="Times New Roman" w:hAnsi="Times New Roman"/>
          <w:sz w:val="28"/>
          <w:szCs w:val="28"/>
        </w:rPr>
        <w:t xml:space="preserve"> </w:t>
      </w:r>
      <w:r w:rsidR="0025220C" w:rsidRPr="007B6D9A">
        <w:rPr>
          <w:rFonts w:ascii="Times New Roman" w:hAnsi="Times New Roman"/>
          <w:sz w:val="28"/>
          <w:szCs w:val="28"/>
        </w:rPr>
        <w:t xml:space="preserve">изложить в </w:t>
      </w:r>
      <w:r w:rsidR="00D5693C">
        <w:rPr>
          <w:rFonts w:ascii="Times New Roman" w:hAnsi="Times New Roman"/>
          <w:sz w:val="28"/>
          <w:szCs w:val="28"/>
        </w:rPr>
        <w:t>новой</w:t>
      </w:r>
      <w:r w:rsidR="0025220C" w:rsidRPr="007B6D9A">
        <w:rPr>
          <w:rFonts w:ascii="Times New Roman" w:hAnsi="Times New Roman"/>
          <w:sz w:val="28"/>
          <w:szCs w:val="28"/>
        </w:rPr>
        <w:t xml:space="preserve"> редакции: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C769E">
        <w:rPr>
          <w:rFonts w:ascii="Times New Roman" w:hAnsi="Times New Roman"/>
          <w:sz w:val="28"/>
          <w:szCs w:val="28"/>
        </w:rPr>
        <w:t>Пункт 5. Бюджетные полномочия администрации города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Администрация города: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1) устанавливает в соответствии с Бюджетным </w:t>
      </w:r>
      <w:hyperlink r:id="rId10" w:history="1">
        <w:r w:rsidRPr="00D5693C">
          <w:rPr>
            <w:rFonts w:ascii="Times New Roman" w:hAnsi="Times New Roman"/>
            <w:sz w:val="28"/>
            <w:szCs w:val="28"/>
          </w:rPr>
          <w:t>кодексом</w:t>
        </w:r>
      </w:hyperlink>
      <w:r w:rsidRPr="00D5693C">
        <w:rPr>
          <w:rFonts w:ascii="Times New Roman" w:hAnsi="Times New Roman"/>
          <w:sz w:val="28"/>
          <w:szCs w:val="28"/>
        </w:rPr>
        <w:t xml:space="preserve"> Российской Федерации и настоящим Положением порядок и сроки составления проекта бюджета города на очередной финансовый год и плановый период;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2) обеспечивает исполнение бюджета города в рамках полномочий, определенных нормативными правовыми актами, регулирующими бюджетные правоотношения;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3) обеспечивает составление бюджетной отчетности;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4) обеспечивает составление проекта бюджета города, вносит проект бюджета города с необходимыми документами и материалами, изменения в него и отчет об исполнении бюджета города на утверждение городской Думы,  одновременно с отчетом об исполнении бюджета города вносит </w:t>
      </w:r>
      <w:r w:rsidRPr="00D5693C">
        <w:rPr>
          <w:rFonts w:ascii="Times New Roman" w:hAnsi="Times New Roman"/>
          <w:sz w:val="28"/>
          <w:szCs w:val="28"/>
        </w:rPr>
        <w:lastRenderedPageBreak/>
        <w:t>сводный отчет по исполнению  программ в разрезе муниципальных программ и ведомственных целевых программ;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5) устанавливает порядок разработки, разрабатывает и одобряет прогноз социально-экономического развития муниципального образования;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6) разрабатывает и одобряет основные направления бюджетной и налоговой политики муниципального образования;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7) устанавливает порядок принятия решений о разработке муниципальных программ, их формирования и реализации;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8) устанавливает порядок и критерии оценки эффективности реализации муниципальных   программ;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9) устанавливает порядок разработки, утверждения и реализации ведомственных целевых программ;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10) устанавливает порядок и критерии оценки эффективности реализации ведомственных целевых программ;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11) утверждает муниципальные программы и ведомственные целевые программы;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12) утверждает порядок формирования муниципального задания на оказание муниципальных услуг (выполнение работ) муниципальными учреждениями и порядок финансового обеспечения выполнения муниципального задания, включая установление нормативных затрат на оказание муниципальных услуг;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13) определяет в соответствии с </w:t>
      </w:r>
      <w:hyperlink r:id="rId11" w:history="1">
        <w:r w:rsidRPr="00D5693C">
          <w:rPr>
            <w:rFonts w:ascii="Times New Roman" w:hAnsi="Times New Roman"/>
            <w:sz w:val="28"/>
            <w:szCs w:val="28"/>
          </w:rPr>
          <w:t>абзацем 3 части 3 статьи 72</w:t>
        </w:r>
      </w:hyperlink>
      <w:r w:rsidRPr="00D5693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случаи и сроки заключения муниципальных контрактов от имени муниципального образования,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14) устанавливает порядок осуществления бюджетных полномочий главными администраторами доходов бюджета города, являющимися органами местного самоуправления и (или) находящимися в их ведении казенными учреждениями;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15) устанавливает порядок ведения реестра расходных обязательств муниципального образования;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16) устанавливает и исполняет расходные обязательства муниципального образования;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17) устанавливает подведомственность получателя бюджетных средств главному распорядителю бюджетных средств;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18) закрепляет ведомственную принадлежность муниципальных унитарных предприятий и муниципальных учреждений;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19) принимает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lastRenderedPageBreak/>
        <w:t xml:space="preserve">20) определяет порядок принятия решений о заключении договоров (соглашений) о предоставлении субсидий из бюджета города юридическим лицам, указанным в пунктах 1 и 8 ст. 78 Бюджетного кодекса Российской Федерации, и заключении соглашений о </w:t>
      </w:r>
      <w:proofErr w:type="spellStart"/>
      <w:r w:rsidRPr="00D5693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5693C">
        <w:rPr>
          <w:rFonts w:ascii="Times New Roman" w:hAnsi="Times New Roman"/>
          <w:sz w:val="28"/>
          <w:szCs w:val="28"/>
        </w:rPr>
        <w:t>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21) устанавливает порядок предоставления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22) устанавливает порядок предоставления субсидий муниципальным бюджетным и муниципальным автономным учреждениям на финансовое обеспечение выполнения ими муниципального задания, рассчитанных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23) устанавливает порядок определения объема и условия предоставления субсидий муниципальным бюджетным и муниципальным автономным учреждениям на иные цели;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24) устанавливает порядок определения объема и предоставления субсидии иным некоммерческим организациям, не являющимся муниципальными учреждениями;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25) устанавливает порядок предоставления грантов в форме субсидий некоммерческим организациям, не являющимся казенными учреждениями, в том числе предоставляемых структурными подразделениями администрации города по результатам проводимых ими конкурсов, муниципальным бюджетным и автономным учреждениям, включая муниципальные учреждения, в отношении которых указанные органы не осуществляют функции и полномочия учредителя;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26) устанавливает порядок принятия решений о предоставлении бюджетных ассигнований на осуществление капитальных вложений в объекты муниципальной собственности за счет субсидий, предусмотренных </w:t>
      </w:r>
      <w:hyperlink r:id="rId12" w:history="1">
        <w:r w:rsidRPr="00D5693C">
          <w:rPr>
            <w:rFonts w:ascii="Times New Roman" w:hAnsi="Times New Roman"/>
            <w:sz w:val="28"/>
            <w:szCs w:val="28"/>
          </w:rPr>
          <w:t>статьей 78.2</w:t>
        </w:r>
      </w:hyperlink>
      <w:r w:rsidRPr="00D5693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и порядок предоставления субсидий;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27) устанавливает порядок принятия решений о предоставлении получателю бюджетных средств права заключать соглашения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на срок, превышающий срок действия утвержденных лимитов бюджетных обязательств на предоставление   субсидий;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lastRenderedPageBreak/>
        <w:t>28) 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 порядок предоставления указанных субсидий, включая требования к соглашениям о предоставлении субсидий, срокам и условиям их предоставления;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29) устанавливает порядок осуществления бюджетных инвестиций в объекты муниципальной собственности и принятия решений о подготовке и реализации бюджетных инвестиций в указанные объекты;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30) 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 порядок осуществления указанных бюджетных инвестиций;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31) устанавливает в соответствии с </w:t>
      </w:r>
      <w:hyperlink r:id="rId13" w:history="1">
        <w:r w:rsidRPr="00D5693C">
          <w:rPr>
            <w:rFonts w:ascii="Times New Roman" w:hAnsi="Times New Roman"/>
            <w:sz w:val="28"/>
            <w:szCs w:val="28"/>
          </w:rPr>
          <w:t>пунктом 4 статьи 79</w:t>
        </w:r>
      </w:hyperlink>
      <w:r w:rsidRPr="00D5693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условия передачи полномочий муниципального заказчика и порядок заключения соглашений о передаче полномочий муниципального заказчика в отношении объектов муниципальной собственности;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32) принимает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33) устанавливает требования к договорам, заключенным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34) устанавливает порядок использования бюджетных ассигнований резервного фонда и принимает решения по их использованию;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35) определяет порядок проведения реструктуризации обязательств (задолженности) по бюджетному кредиту в соответствии с условиями, определенными решением о бюджете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36) устанавливает состав информации, вносимой в муниципальную долговую книгу, а также порядок и срок ее внесения;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37) вносит на рассмотрение городской Думы проекты решений городской Думы о введении или отмене местных налогов и сборов;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lastRenderedPageBreak/>
        <w:t>38) осуществляет от имени муниципального образования муниципальные заимствования, предоставляет от имени муниципального образования муниципальные гарантии и бюджетные кредиты;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39) устанавливает порядок предоставления муниципальных гарантий;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40) устанавливает перечень документов, предоставляемых принципалом и (или) бенефициаром;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41) осуществляет управление муниципальным долгом, муниципальными активами;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42) устанавливает порядок осуществления внутреннего финансового контроля и внутреннего финансового аудита;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43) подводит предварительные итоги социально-экономического развития территории муниципального образования за истекший период текущего финансового года и составляет ожидаемые итоги социально-экономического развития территории муниципального образования за текущий финансовый год;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44) устанавливает порядок формирования и ведения реестра источников доходов бюджета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45) устанавливает случаи принятия главным распорядителем бюджетных средств решений о передаче своих бюджетных полномочий получателя бюджетных средств находящимся в его ведении получателям бюджетных средств или комитету по финансам, а также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46) определяет порядок принятия решения о предоставлении субсидий юридическим лицам, 100 процентов акций (долей) которых </w:t>
      </w:r>
      <w:proofErr w:type="gramStart"/>
      <w:r w:rsidRPr="00D5693C">
        <w:rPr>
          <w:rFonts w:ascii="Times New Roman" w:hAnsi="Times New Roman"/>
          <w:sz w:val="28"/>
          <w:szCs w:val="28"/>
        </w:rPr>
        <w:t>принадлежит  муниципальному</w:t>
      </w:r>
      <w:proofErr w:type="gramEnd"/>
      <w:r w:rsidRPr="00D5693C">
        <w:rPr>
          <w:rFonts w:ascii="Times New Roman" w:hAnsi="Times New Roman"/>
          <w:sz w:val="28"/>
          <w:szCs w:val="28"/>
        </w:rPr>
        <w:t xml:space="preserve">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47) устанавливает порядок предоставления субсидий юридическим лицам, 100 процентов акций (долей) которых </w:t>
      </w:r>
      <w:proofErr w:type="gramStart"/>
      <w:r w:rsidRPr="00D5693C">
        <w:rPr>
          <w:rFonts w:ascii="Times New Roman" w:hAnsi="Times New Roman"/>
          <w:sz w:val="28"/>
          <w:szCs w:val="28"/>
        </w:rPr>
        <w:t>принадлежит  муниципальному</w:t>
      </w:r>
      <w:proofErr w:type="gramEnd"/>
      <w:r w:rsidRPr="00D5693C">
        <w:rPr>
          <w:rFonts w:ascii="Times New Roman" w:hAnsi="Times New Roman"/>
          <w:sz w:val="28"/>
          <w:szCs w:val="28"/>
        </w:rPr>
        <w:t xml:space="preserve"> образованию, на осуществление капитальных вложений в объекты капитального строительства, находящиеся в собственности указанных   юридических лиц, и (или) на приобретение ими объектов недвижимого имущества с последующим увеличением уставных капиталов таких юридических лиц;</w:t>
      </w:r>
    </w:p>
    <w:p w:rsidR="0025220C" w:rsidRPr="007B6D9A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48) осуществляет иные полномочия в соответствии с нормативными правовыми актами, регулир</w:t>
      </w:r>
      <w:r w:rsidR="003114A1">
        <w:rPr>
          <w:rFonts w:ascii="Times New Roman" w:hAnsi="Times New Roman"/>
          <w:sz w:val="28"/>
          <w:szCs w:val="28"/>
        </w:rPr>
        <w:t>ующими бюджетные правоотношения</w:t>
      </w:r>
      <w:r w:rsidR="0025220C" w:rsidRPr="007B6D9A">
        <w:rPr>
          <w:rFonts w:ascii="Times New Roman" w:hAnsi="Times New Roman"/>
          <w:sz w:val="28"/>
          <w:szCs w:val="28"/>
        </w:rPr>
        <w:t>».</w:t>
      </w:r>
    </w:p>
    <w:p w:rsidR="00153BC3" w:rsidRPr="007B6D9A" w:rsidRDefault="00B1661E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A85DCD">
        <w:rPr>
          <w:rFonts w:ascii="Times New Roman" w:hAnsi="Times New Roman"/>
          <w:sz w:val="28"/>
          <w:szCs w:val="28"/>
        </w:rPr>
        <w:t>3</w:t>
      </w:r>
      <w:r w:rsidRPr="007B6D9A">
        <w:rPr>
          <w:rFonts w:ascii="Times New Roman" w:hAnsi="Times New Roman"/>
          <w:sz w:val="28"/>
          <w:szCs w:val="28"/>
        </w:rPr>
        <w:t>.</w:t>
      </w:r>
      <w:r w:rsidR="00752F5B" w:rsidRPr="007B6D9A">
        <w:rPr>
          <w:rFonts w:ascii="Times New Roman" w:hAnsi="Times New Roman"/>
          <w:sz w:val="28"/>
          <w:szCs w:val="28"/>
        </w:rPr>
        <w:t xml:space="preserve"> </w:t>
      </w:r>
      <w:r w:rsidR="00D5693C">
        <w:rPr>
          <w:rFonts w:ascii="Times New Roman" w:hAnsi="Times New Roman"/>
          <w:sz w:val="28"/>
          <w:szCs w:val="28"/>
        </w:rPr>
        <w:t>Пункт 6 изложить в новой редакции</w:t>
      </w:r>
      <w:r w:rsidR="00180DB1" w:rsidRPr="007B6D9A">
        <w:rPr>
          <w:rFonts w:ascii="Times New Roman" w:hAnsi="Times New Roman"/>
          <w:sz w:val="28"/>
          <w:szCs w:val="28"/>
        </w:rPr>
        <w:t>: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769E">
        <w:rPr>
          <w:rFonts w:ascii="Times New Roman" w:hAnsi="Times New Roman"/>
          <w:sz w:val="28"/>
          <w:szCs w:val="28"/>
        </w:rPr>
        <w:t>Пункт 6. Бюджетные полномочия комитета по финансам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lastRenderedPageBreak/>
        <w:t>Комитет по финансам является финансовым органом администрации города, функциональным структурным подразделением, организующим исполнение бюджета города, органом внутреннего муниципального финансового контроля, осуществляющим контрольную деятельность в сфере бюджетных правоотношений и в сфере закупок для обеспечения муниципальных нужд.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Комитет по финансам: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1) организует составление, непосредственно составляет проект бюджета города и представляет его главе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2) разрабатывает и представляет главе города предложения по основным направлениям бюджетной политики;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3) разрабатывает проекты решений городской Думы о бюджете города, об исполнении бюджета города, а также подготавливает необходимые документы и материалы для внесения их в установленном порядке на рассмотрение городской Думы;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4) </w:t>
      </w:r>
      <w:r w:rsidR="00B47994" w:rsidRPr="00B47994">
        <w:rPr>
          <w:rFonts w:ascii="Times New Roman" w:hAnsi="Times New Roman"/>
          <w:sz w:val="28"/>
          <w:szCs w:val="28"/>
        </w:rPr>
        <w:t>ведет реестр расходных обязательств в порядке, установленном администрацией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5) устанавливает, детализирует и определяет порядок применения бюджетной классификации Российской Федерации в части, относящейся к бюджету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6)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7) утверждает перечень кодов видов источников финансирования дефицита бюджета города,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8) устанавливает перечень и коды целевых статей расходов бюджета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9) устанавливает порядок и методику планирования бюджетных ассигнований;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10) организует исполнение бюджета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11) устанавливает порядок исполнения бюджета города по расходам и источникам финансирования дефицита бюджета, порядок санкционирования оплаты денежных обязательств, подлежащих исполнению за счет бюджетных ассигнований, по источникам финансирования дефицита бюджета;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12) устанавливает порядок составления и ведения сводной бюджетной росписи;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13) составляет и ведет сводную бюджетную роспись и кассовый план;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14) вносит изменения в сводную бюджетную роспись;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15) устанавливает порядок составления и ведения кассового плана, а также состав и сроки представления главными </w:t>
      </w:r>
      <w:proofErr w:type="gramStart"/>
      <w:r w:rsidRPr="00D5693C">
        <w:rPr>
          <w:rFonts w:ascii="Times New Roman" w:hAnsi="Times New Roman"/>
          <w:sz w:val="28"/>
          <w:szCs w:val="28"/>
        </w:rPr>
        <w:t>распорядителями  бюджетных</w:t>
      </w:r>
      <w:proofErr w:type="gramEnd"/>
      <w:r w:rsidRPr="00D5693C">
        <w:rPr>
          <w:rFonts w:ascii="Times New Roman" w:hAnsi="Times New Roman"/>
          <w:sz w:val="28"/>
          <w:szCs w:val="28"/>
        </w:rPr>
        <w:t xml:space="preserve"> средств, главными администраторами доходов бюджета города, главными  </w:t>
      </w:r>
      <w:r w:rsidRPr="00D5693C">
        <w:rPr>
          <w:rFonts w:ascii="Times New Roman" w:hAnsi="Times New Roman"/>
          <w:sz w:val="28"/>
          <w:szCs w:val="28"/>
        </w:rPr>
        <w:lastRenderedPageBreak/>
        <w:t>администраторами источников финансирования дефицита бюджета города сведений, необходимых для составления и ведения кассового плана;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16) утверждает лимиты бюджетных обязательств для главных распорядителей бюджетных средств;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17) устанавливает порядок по завершению  операций по исполнению бюджета города в текущем финансовом году;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18) устанавливает случаи и порядок утверждения и доведения до главных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19) устанавливает порядок проведения операций по обеспечению кассовых выплат главных распорядителей и получателей бюджетных средств;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20) устанавливает порядок санкционирования оплаты денежных обязательств;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21) устанавливает порядок открытия и ведения лицевых счетов для учета операций главных распорядителей, получателей бюджетных средств и главных администраторов источников  финансирования дефицита бюджета, открываемых в комитете</w:t>
      </w:r>
      <w:r w:rsidR="00DA56FC" w:rsidRPr="00DA56FC">
        <w:rPr>
          <w:rFonts w:ascii="Times New Roman" w:hAnsi="Times New Roman"/>
          <w:sz w:val="28"/>
          <w:szCs w:val="28"/>
        </w:rPr>
        <w:t xml:space="preserve"> </w:t>
      </w:r>
      <w:r w:rsidR="00DA56FC">
        <w:rPr>
          <w:rFonts w:ascii="Times New Roman" w:hAnsi="Times New Roman"/>
          <w:sz w:val="28"/>
          <w:szCs w:val="28"/>
        </w:rPr>
        <w:t>по финансам</w:t>
      </w:r>
      <w:r w:rsidRPr="00D5693C">
        <w:rPr>
          <w:rFonts w:ascii="Times New Roman" w:hAnsi="Times New Roman"/>
          <w:sz w:val="28"/>
          <w:szCs w:val="28"/>
        </w:rPr>
        <w:t>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22) осуществляет внутренний муниципальный финансовый контроль;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23) устанавливает порядок санкционирования расходов муниципальных бюджетных и автономных учреждений, источником финансового обеспечения которых являются средства, полученные муниципальными бюджетными и автономными учреждениями в соответствии с </w:t>
      </w:r>
      <w:hyperlink r:id="rId14" w:history="1">
        <w:r w:rsidRPr="00D5693C">
          <w:rPr>
            <w:rFonts w:ascii="Times New Roman" w:hAnsi="Times New Roman"/>
            <w:sz w:val="28"/>
            <w:szCs w:val="28"/>
          </w:rPr>
          <w:t>абзацем 2 пункта 1 статьи 78.1</w:t>
        </w:r>
      </w:hyperlink>
      <w:r w:rsidRPr="00D5693C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D5693C">
          <w:rPr>
            <w:rFonts w:ascii="Times New Roman" w:hAnsi="Times New Roman"/>
            <w:sz w:val="28"/>
            <w:szCs w:val="28"/>
          </w:rPr>
          <w:t>статьями 78.2</w:t>
        </w:r>
      </w:hyperlink>
      <w:r w:rsidRPr="00D5693C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D5693C">
          <w:rPr>
            <w:rFonts w:ascii="Times New Roman" w:hAnsi="Times New Roman"/>
            <w:sz w:val="28"/>
            <w:szCs w:val="28"/>
          </w:rPr>
          <w:t>79</w:t>
        </w:r>
      </w:hyperlink>
      <w:r w:rsidRPr="00D5693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муниципальными   унитарными предприятиями в соответствии со </w:t>
      </w:r>
      <w:hyperlink r:id="rId17" w:history="1">
        <w:r w:rsidRPr="00D5693C">
          <w:rPr>
            <w:rFonts w:ascii="Times New Roman" w:hAnsi="Times New Roman"/>
            <w:sz w:val="28"/>
            <w:szCs w:val="28"/>
          </w:rPr>
          <w:t>статьями 78.2</w:t>
        </w:r>
      </w:hyperlink>
      <w:r w:rsidRPr="00D5693C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D5693C">
          <w:rPr>
            <w:rFonts w:ascii="Times New Roman" w:hAnsi="Times New Roman"/>
            <w:sz w:val="28"/>
            <w:szCs w:val="28"/>
          </w:rPr>
          <w:t>79</w:t>
        </w:r>
      </w:hyperlink>
      <w:r w:rsidRPr="00D5693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24) устанавливает порядок взыскания в бюджет города неиспользованных на начало очередного финансового года остатков средств, предоставленных муниципальным бюджетным и автономным учреждениям, муниципальным унитарным предприятиям в соответствии </w:t>
      </w:r>
      <w:hyperlink r:id="rId19" w:history="1">
        <w:r w:rsidRPr="00D5693C">
          <w:rPr>
            <w:rFonts w:ascii="Times New Roman" w:hAnsi="Times New Roman"/>
            <w:sz w:val="28"/>
            <w:szCs w:val="28"/>
          </w:rPr>
          <w:t>статьей 78.2</w:t>
        </w:r>
      </w:hyperlink>
      <w:r w:rsidRPr="00D5693C">
        <w:rPr>
          <w:rFonts w:ascii="Times New Roman" w:hAnsi="Times New Roman"/>
          <w:sz w:val="28"/>
          <w:szCs w:val="28"/>
        </w:rPr>
        <w:t xml:space="preserve">  Бюджетного кодекса Российской Федерации, при отсутствии потребности в направлении их на те же цели с учетом общих требований, установленных Министерством финансов Российской Федерации;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25) осуществляет бюджетные полномочия главного администратора доходов бюджета города, главного администратора источников финансирования  дефицита бюджета города, главного распорядителя бюджетных средств;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26) вносит изменения в перечень главных администраторов доходов бюджета города, а также в состав закрепленных за ними кодов классификации доходов бюджета города без внесения изменений в решение о бюджете города в случаях изменения состава и (или) функций главных </w:t>
      </w:r>
      <w:r w:rsidRPr="00D5693C">
        <w:rPr>
          <w:rFonts w:ascii="Times New Roman" w:hAnsi="Times New Roman"/>
          <w:sz w:val="28"/>
          <w:szCs w:val="28"/>
        </w:rPr>
        <w:lastRenderedPageBreak/>
        <w:t>администраторов доходов бюджета города, а также изменения принципов назначения и присвоения структуры кодов классификации доходов бюджета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27) координирует деятельность главных администраторов доходов бюджета города по администрированию отдельных видов доходов бюджета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28) обеспечивает включение информации и документов в реестр участников бюджетного  процесса, а также юридических лиц, не являющихся участниками бюджетного процесса;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29) формирует и ведет реестр источников доходов бюджета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30) исполняет судебные акты по обращению взыскания на средства бюджета города в порядке, установленном законодательством, организует работу по учету, исполнению и хранению исполнительных документов и иных документов, связанных с их исполнением;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31) производит расчеты средств на выплаты по исполнительному документу в порядке, предусмотренн</w:t>
      </w:r>
      <w:r w:rsidR="00B47994">
        <w:rPr>
          <w:rFonts w:ascii="Times New Roman" w:hAnsi="Times New Roman"/>
          <w:sz w:val="28"/>
          <w:szCs w:val="28"/>
        </w:rPr>
        <w:t>о</w:t>
      </w:r>
      <w:r w:rsidRPr="00D5693C">
        <w:rPr>
          <w:rFonts w:ascii="Times New Roman" w:hAnsi="Times New Roman"/>
          <w:sz w:val="28"/>
          <w:szCs w:val="28"/>
        </w:rPr>
        <w:t>м законодательством Российской Федерации или судебным актом, в случае если исполнительный документ предусматривает индексацию присужденной суммы либо иные виды расчетов;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32) принимает решения о приостановлении операций по расходованию средств на всех лицевых счетах должников до момента устранения нарушения исполнения исполнительного документа, решения налогового органа в случаях, предусмотренных бюджетным законодательством;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33) согласует решения уполномоченных в соответствии с Налоговым </w:t>
      </w:r>
      <w:hyperlink r:id="rId20" w:history="1">
        <w:r w:rsidRPr="00D5693C">
          <w:rPr>
            <w:rFonts w:ascii="Times New Roman" w:hAnsi="Times New Roman"/>
            <w:sz w:val="28"/>
            <w:szCs w:val="28"/>
          </w:rPr>
          <w:t>кодексом</w:t>
        </w:r>
      </w:hyperlink>
      <w:r w:rsidRPr="00D5693C">
        <w:rPr>
          <w:rFonts w:ascii="Times New Roman" w:hAnsi="Times New Roman"/>
          <w:sz w:val="28"/>
          <w:szCs w:val="28"/>
        </w:rPr>
        <w:t xml:space="preserve"> Российской Федерации органов об изменении сроков уплаты налогов, пеней и штрафов;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34) взаимодействует в пределах своей компетенции с территориальными органами федеральных органов исполнительной власти, органами исполнительной власти области, на которые возложена  ответственность за обеспечение своевременного поступления налогов и других обязательных платежей и поступлений в бюджетную систему Российской Федерации;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35) устанавливает порядок составления и ведения бюджетных росписей главных распорядителей бюджетных средств, включая внесение изменений в них;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36) </w:t>
      </w:r>
      <w:r w:rsidR="00B47994" w:rsidRPr="00B47994">
        <w:rPr>
          <w:rFonts w:ascii="Times New Roman" w:hAnsi="Times New Roman"/>
          <w:sz w:val="28"/>
          <w:szCs w:val="28"/>
        </w:rPr>
        <w:t>принимает решение о применении бюджетных мер принуждения, решение об их изменении, их отмене или решение об отказе в  применении бюджетных мер принуждения и применяет бюджетные меры принуждения в случаях и порядке, установленных Правительством Российской Федерации;</w:t>
      </w:r>
    </w:p>
    <w:p w:rsid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37) устанавливает порядок исполнения решения о применении бюджетных мер принуждения;</w:t>
      </w:r>
    </w:p>
    <w:p w:rsidR="003C3787" w:rsidRDefault="00B47994" w:rsidP="003C3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994">
        <w:rPr>
          <w:rFonts w:ascii="Times New Roman" w:hAnsi="Times New Roman"/>
          <w:sz w:val="28"/>
          <w:szCs w:val="28"/>
        </w:rPr>
        <w:lastRenderedPageBreak/>
        <w:t>38) устанавливает условия и случаи принятия решения о продлении срока исполнения бюджетной меры принуждения в соответствии с общими требованиями, определенными Правительством Российской Федерации;</w:t>
      </w:r>
    </w:p>
    <w:p w:rsidR="00D5693C" w:rsidRPr="00D5693C" w:rsidRDefault="003C3787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D5693C" w:rsidRPr="00D5693C">
        <w:rPr>
          <w:rFonts w:ascii="Times New Roman" w:hAnsi="Times New Roman"/>
          <w:sz w:val="28"/>
          <w:szCs w:val="28"/>
        </w:rPr>
        <w:t>) устанавливает порядок составления бюджетной отчетности;</w:t>
      </w:r>
    </w:p>
    <w:p w:rsidR="00D5693C" w:rsidRPr="00D5693C" w:rsidRDefault="003C3787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D5693C" w:rsidRPr="00D5693C">
        <w:rPr>
          <w:rFonts w:ascii="Times New Roman" w:hAnsi="Times New Roman"/>
          <w:sz w:val="28"/>
          <w:szCs w:val="28"/>
        </w:rPr>
        <w:t>) составляет месячную, квартальную, годовую бюджетную отчетность в соответствии с  требованиями законодательства Российской Федерации;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</w:t>
      </w:r>
      <w:r w:rsidR="003C3787">
        <w:rPr>
          <w:rFonts w:ascii="Times New Roman" w:hAnsi="Times New Roman"/>
          <w:sz w:val="28"/>
          <w:szCs w:val="28"/>
        </w:rPr>
        <w:t>1</w:t>
      </w:r>
      <w:r w:rsidRPr="00D5693C">
        <w:rPr>
          <w:rFonts w:ascii="Times New Roman" w:hAnsi="Times New Roman"/>
          <w:sz w:val="28"/>
          <w:szCs w:val="28"/>
        </w:rPr>
        <w:t>) осуществляет регистрацию заимствований муниципальных унитарных предприятий у третьих лиц;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</w:t>
      </w:r>
      <w:r w:rsidR="003C3787">
        <w:rPr>
          <w:rFonts w:ascii="Times New Roman" w:hAnsi="Times New Roman"/>
          <w:sz w:val="28"/>
          <w:szCs w:val="28"/>
        </w:rPr>
        <w:t>2</w:t>
      </w:r>
      <w:r w:rsidRPr="00D5693C">
        <w:rPr>
          <w:rFonts w:ascii="Times New Roman" w:hAnsi="Times New Roman"/>
          <w:sz w:val="28"/>
          <w:szCs w:val="28"/>
        </w:rPr>
        <w:t>) осуществляет контроль за соблюдением бюджетного законодательства и иных нормативных правовых актов, регулирующих бюджетные правоотношения;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</w:t>
      </w:r>
      <w:r w:rsidR="003C3787">
        <w:rPr>
          <w:rFonts w:ascii="Times New Roman" w:hAnsi="Times New Roman"/>
          <w:sz w:val="28"/>
          <w:szCs w:val="28"/>
        </w:rPr>
        <w:t>3</w:t>
      </w:r>
      <w:r w:rsidRPr="00D5693C">
        <w:rPr>
          <w:rFonts w:ascii="Times New Roman" w:hAnsi="Times New Roman"/>
          <w:sz w:val="28"/>
          <w:szCs w:val="28"/>
        </w:rPr>
        <w:t>) осуществляет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</w:t>
      </w:r>
      <w:r w:rsidR="003C3787">
        <w:rPr>
          <w:rFonts w:ascii="Times New Roman" w:hAnsi="Times New Roman"/>
          <w:sz w:val="28"/>
          <w:szCs w:val="28"/>
        </w:rPr>
        <w:t>4</w:t>
      </w:r>
      <w:r w:rsidRPr="00D5693C">
        <w:rPr>
          <w:rFonts w:ascii="Times New Roman" w:hAnsi="Times New Roman"/>
          <w:sz w:val="28"/>
          <w:szCs w:val="28"/>
        </w:rPr>
        <w:t xml:space="preserve">) проводит анализ осуществления главными распорядителями бюджетных средств, главными администраторами (администраторами) доходов бюджета города, главными администраторами источников финансирования дефицита </w:t>
      </w:r>
      <w:proofErr w:type="gramStart"/>
      <w:r w:rsidRPr="00D5693C">
        <w:rPr>
          <w:rFonts w:ascii="Times New Roman" w:hAnsi="Times New Roman"/>
          <w:sz w:val="28"/>
          <w:szCs w:val="28"/>
        </w:rPr>
        <w:t>бюджета  города</w:t>
      </w:r>
      <w:proofErr w:type="gramEnd"/>
      <w:r w:rsidRPr="00D5693C">
        <w:rPr>
          <w:rFonts w:ascii="Times New Roman" w:hAnsi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</w:t>
      </w:r>
      <w:r w:rsidR="003C3787">
        <w:rPr>
          <w:rFonts w:ascii="Times New Roman" w:hAnsi="Times New Roman"/>
          <w:sz w:val="28"/>
          <w:szCs w:val="28"/>
        </w:rPr>
        <w:t>5</w:t>
      </w:r>
      <w:r w:rsidRPr="00D5693C">
        <w:rPr>
          <w:rFonts w:ascii="Times New Roman" w:hAnsi="Times New Roman"/>
          <w:sz w:val="28"/>
          <w:szCs w:val="28"/>
        </w:rPr>
        <w:t>) составляет и направляет представления и (или) предписания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</w:t>
      </w:r>
      <w:r w:rsidR="003C3787">
        <w:rPr>
          <w:rFonts w:ascii="Times New Roman" w:hAnsi="Times New Roman"/>
          <w:sz w:val="28"/>
          <w:szCs w:val="28"/>
        </w:rPr>
        <w:t>6</w:t>
      </w:r>
      <w:r w:rsidRPr="00D5693C">
        <w:rPr>
          <w:rFonts w:ascii="Times New Roman" w:hAnsi="Times New Roman"/>
          <w:sz w:val="28"/>
          <w:szCs w:val="28"/>
        </w:rPr>
        <w:t xml:space="preserve">) осуществляет контроль в сфере закупок для обеспечения муниципальных нужд в соответствии с </w:t>
      </w:r>
      <w:hyperlink r:id="rId21" w:history="1">
        <w:r w:rsidRPr="00D5693C">
          <w:rPr>
            <w:rFonts w:ascii="Times New Roman" w:hAnsi="Times New Roman"/>
            <w:sz w:val="28"/>
            <w:szCs w:val="28"/>
          </w:rPr>
          <w:t>частями 5</w:t>
        </w:r>
      </w:hyperlink>
      <w:r w:rsidRPr="00D5693C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D5693C">
          <w:rPr>
            <w:rFonts w:ascii="Times New Roman" w:hAnsi="Times New Roman"/>
            <w:sz w:val="28"/>
            <w:szCs w:val="28"/>
          </w:rPr>
          <w:t>8 статьи 99</w:t>
        </w:r>
      </w:hyperlink>
      <w:r w:rsidRPr="00D5693C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</w:t>
      </w:r>
      <w:r w:rsidR="003C3787">
        <w:rPr>
          <w:rFonts w:ascii="Times New Roman" w:hAnsi="Times New Roman"/>
          <w:sz w:val="28"/>
          <w:szCs w:val="28"/>
        </w:rPr>
        <w:t>7</w:t>
      </w:r>
      <w:r w:rsidRPr="00D5693C">
        <w:rPr>
          <w:rFonts w:ascii="Times New Roman" w:hAnsi="Times New Roman"/>
          <w:sz w:val="28"/>
          <w:szCs w:val="28"/>
        </w:rPr>
        <w:t>) разрабатывает программу муниципальных заимствований;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</w:t>
      </w:r>
      <w:r w:rsidR="003C3787">
        <w:rPr>
          <w:rFonts w:ascii="Times New Roman" w:hAnsi="Times New Roman"/>
          <w:sz w:val="28"/>
          <w:szCs w:val="28"/>
        </w:rPr>
        <w:t>8</w:t>
      </w:r>
      <w:r w:rsidRPr="00D5693C">
        <w:rPr>
          <w:rFonts w:ascii="Times New Roman" w:hAnsi="Times New Roman"/>
          <w:sz w:val="28"/>
          <w:szCs w:val="28"/>
        </w:rPr>
        <w:t>) подготавливает документацию, муниципальные контракты и кредитные договоры (соглашения) для осуществления муниципальных заимствований, а также в соответствии с решением городской Думы о бюджете города подготавливает договоры и соглашения о предоставлении муниципальных гарантий;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</w:t>
      </w:r>
      <w:r w:rsidR="003C3787">
        <w:rPr>
          <w:rFonts w:ascii="Times New Roman" w:hAnsi="Times New Roman"/>
          <w:sz w:val="28"/>
          <w:szCs w:val="28"/>
        </w:rPr>
        <w:t>9</w:t>
      </w:r>
      <w:r w:rsidRPr="00D5693C">
        <w:rPr>
          <w:rFonts w:ascii="Times New Roman" w:hAnsi="Times New Roman"/>
          <w:sz w:val="28"/>
          <w:szCs w:val="28"/>
        </w:rPr>
        <w:t>) устанавливает порядок проведения анализа финансового состояния принципал</w:t>
      </w:r>
      <w:r w:rsidR="00321178">
        <w:rPr>
          <w:rFonts w:ascii="Times New Roman" w:hAnsi="Times New Roman"/>
          <w:sz w:val="28"/>
          <w:szCs w:val="28"/>
        </w:rPr>
        <w:t>а</w:t>
      </w:r>
      <w:r w:rsidRPr="00D5693C">
        <w:rPr>
          <w:rFonts w:ascii="Times New Roman" w:hAnsi="Times New Roman"/>
          <w:sz w:val="28"/>
          <w:szCs w:val="28"/>
        </w:rPr>
        <w:t xml:space="preserve"> в целях предоставления муниципальн</w:t>
      </w:r>
      <w:r w:rsidR="00321178">
        <w:rPr>
          <w:rFonts w:ascii="Times New Roman" w:hAnsi="Times New Roman"/>
          <w:sz w:val="28"/>
          <w:szCs w:val="28"/>
        </w:rPr>
        <w:t>ой</w:t>
      </w:r>
      <w:r w:rsidRPr="00D5693C">
        <w:rPr>
          <w:rFonts w:ascii="Times New Roman" w:hAnsi="Times New Roman"/>
          <w:sz w:val="28"/>
          <w:szCs w:val="28"/>
        </w:rPr>
        <w:t xml:space="preserve"> </w:t>
      </w:r>
      <w:r w:rsidRPr="00321178">
        <w:rPr>
          <w:rFonts w:ascii="Times New Roman" w:hAnsi="Times New Roman"/>
          <w:sz w:val="28"/>
          <w:szCs w:val="28"/>
        </w:rPr>
        <w:t>гаранти</w:t>
      </w:r>
      <w:r w:rsidR="00321178" w:rsidRPr="00321178">
        <w:rPr>
          <w:rFonts w:ascii="Times New Roman" w:hAnsi="Times New Roman"/>
          <w:sz w:val="28"/>
          <w:szCs w:val="28"/>
        </w:rPr>
        <w:t>и</w:t>
      </w:r>
      <w:r w:rsidR="004F69DE" w:rsidRPr="00321178">
        <w:rPr>
          <w:rFonts w:ascii="Times New Roman" w:hAnsi="Times New Roman"/>
          <w:sz w:val="28"/>
          <w:szCs w:val="28"/>
        </w:rPr>
        <w:t>, а также после предоставления муниципальн</w:t>
      </w:r>
      <w:r w:rsidR="00321178" w:rsidRPr="00321178">
        <w:rPr>
          <w:rFonts w:ascii="Times New Roman" w:hAnsi="Times New Roman"/>
          <w:sz w:val="28"/>
          <w:szCs w:val="28"/>
        </w:rPr>
        <w:t>ой</w:t>
      </w:r>
      <w:r w:rsidR="004F69DE" w:rsidRPr="00321178">
        <w:rPr>
          <w:rFonts w:ascii="Times New Roman" w:hAnsi="Times New Roman"/>
          <w:sz w:val="28"/>
          <w:szCs w:val="28"/>
        </w:rPr>
        <w:t xml:space="preserve"> гаранти</w:t>
      </w:r>
      <w:r w:rsidR="00321178" w:rsidRPr="00321178">
        <w:rPr>
          <w:rFonts w:ascii="Times New Roman" w:hAnsi="Times New Roman"/>
          <w:sz w:val="28"/>
          <w:szCs w:val="28"/>
        </w:rPr>
        <w:t>и</w:t>
      </w:r>
      <w:r w:rsidRPr="00321178">
        <w:rPr>
          <w:rFonts w:ascii="Times New Roman" w:hAnsi="Times New Roman"/>
          <w:sz w:val="28"/>
          <w:szCs w:val="28"/>
        </w:rPr>
        <w:t xml:space="preserve"> и перечень документов, необходимых для проведения анализа финансовой деятельности принципал</w:t>
      </w:r>
      <w:r w:rsidR="00321178" w:rsidRPr="00321178">
        <w:rPr>
          <w:rFonts w:ascii="Times New Roman" w:hAnsi="Times New Roman"/>
          <w:sz w:val="28"/>
          <w:szCs w:val="28"/>
        </w:rPr>
        <w:t>а</w:t>
      </w:r>
      <w:r w:rsidRPr="00321178">
        <w:rPr>
          <w:rFonts w:ascii="Times New Roman" w:hAnsi="Times New Roman"/>
          <w:sz w:val="28"/>
          <w:szCs w:val="28"/>
        </w:rPr>
        <w:t>;</w:t>
      </w:r>
      <w:r w:rsidR="00DA56FC" w:rsidRPr="00321178">
        <w:rPr>
          <w:rFonts w:ascii="Times New Roman" w:hAnsi="Times New Roman"/>
          <w:sz w:val="28"/>
          <w:szCs w:val="28"/>
        </w:rPr>
        <w:t xml:space="preserve"> </w:t>
      </w:r>
    </w:p>
    <w:p w:rsidR="00D5693C" w:rsidRPr="00D5693C" w:rsidRDefault="003C3787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D5693C" w:rsidRPr="00D5693C">
        <w:rPr>
          <w:rFonts w:ascii="Times New Roman" w:hAnsi="Times New Roman"/>
          <w:sz w:val="28"/>
          <w:szCs w:val="28"/>
        </w:rPr>
        <w:t>) осуществляет анализ финансового состояния принципалов, ведет учет выданных муниципальных гарантий, исполнения обязательств принципалов, обеспеченных указанными гарантиями, а также учет осуществления гарантом платежей по выданным муниципальным гарантиям;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lastRenderedPageBreak/>
        <w:t>5</w:t>
      </w:r>
      <w:r w:rsidR="003C3787">
        <w:rPr>
          <w:rFonts w:ascii="Times New Roman" w:hAnsi="Times New Roman"/>
          <w:sz w:val="28"/>
          <w:szCs w:val="28"/>
        </w:rPr>
        <w:t>1</w:t>
      </w:r>
      <w:r w:rsidRPr="00D5693C">
        <w:rPr>
          <w:rFonts w:ascii="Times New Roman" w:hAnsi="Times New Roman"/>
          <w:sz w:val="28"/>
          <w:szCs w:val="28"/>
        </w:rPr>
        <w:t>) осуществляет ведение муниципальной   долговой книги;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5</w:t>
      </w:r>
      <w:r w:rsidR="003C3787">
        <w:rPr>
          <w:rFonts w:ascii="Times New Roman" w:hAnsi="Times New Roman"/>
          <w:sz w:val="28"/>
          <w:szCs w:val="28"/>
        </w:rPr>
        <w:t>2</w:t>
      </w:r>
      <w:r w:rsidRPr="00D5693C">
        <w:rPr>
          <w:rFonts w:ascii="Times New Roman" w:hAnsi="Times New Roman"/>
          <w:sz w:val="28"/>
          <w:szCs w:val="28"/>
        </w:rPr>
        <w:t>) получает от главных распорядителей бюджетных средств бюджетную отчетность по формам, установленным уполномоченными органами, об использовании средств бюджета города и иные сведения, связанные с получением, перечислением, зачислением и использованием указанных средств;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5</w:t>
      </w:r>
      <w:r w:rsidR="003C3787">
        <w:rPr>
          <w:rFonts w:ascii="Times New Roman" w:hAnsi="Times New Roman"/>
          <w:sz w:val="28"/>
          <w:szCs w:val="28"/>
        </w:rPr>
        <w:t>3</w:t>
      </w:r>
      <w:r w:rsidRPr="00D5693C">
        <w:rPr>
          <w:rFonts w:ascii="Times New Roman" w:hAnsi="Times New Roman"/>
          <w:sz w:val="28"/>
          <w:szCs w:val="28"/>
        </w:rPr>
        <w:t>) получает от органов федерального казначейства сведения об операциях со средствами бюджета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5</w:t>
      </w:r>
      <w:r w:rsidR="003C3787">
        <w:rPr>
          <w:rFonts w:ascii="Times New Roman" w:hAnsi="Times New Roman"/>
          <w:sz w:val="28"/>
          <w:szCs w:val="28"/>
        </w:rPr>
        <w:t>4</w:t>
      </w:r>
      <w:r w:rsidRPr="00D5693C">
        <w:rPr>
          <w:rFonts w:ascii="Times New Roman" w:hAnsi="Times New Roman"/>
          <w:sz w:val="28"/>
          <w:szCs w:val="28"/>
        </w:rPr>
        <w:t>) представляет в судах интересы муниципального образования в случаях, предусмотренных бюджетным законодательством Российской Федерации и (или) иными нормативными правовыми актами;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5</w:t>
      </w:r>
      <w:r w:rsidR="003C3787">
        <w:rPr>
          <w:rFonts w:ascii="Times New Roman" w:hAnsi="Times New Roman"/>
          <w:sz w:val="28"/>
          <w:szCs w:val="28"/>
        </w:rPr>
        <w:t>5</w:t>
      </w:r>
      <w:r w:rsidRPr="00D5693C">
        <w:rPr>
          <w:rFonts w:ascii="Times New Roman" w:hAnsi="Times New Roman"/>
          <w:sz w:val="28"/>
          <w:szCs w:val="28"/>
        </w:rPr>
        <w:t>) исполняет решения налогового органа о взыскании налога, сбора, страхового взноса, пеней и штрафов, предусматривающие обращение взыскания на средства бюджета города в порядке, установленном законодательством, организует работу по учету, исполнению и хранению решений налогового органа и иных документов, связанных с их исполнением;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5</w:t>
      </w:r>
      <w:r w:rsidR="003C3787">
        <w:rPr>
          <w:rFonts w:ascii="Times New Roman" w:hAnsi="Times New Roman"/>
          <w:sz w:val="28"/>
          <w:szCs w:val="28"/>
        </w:rPr>
        <w:t>6</w:t>
      </w:r>
      <w:r w:rsidRPr="00D5693C">
        <w:rPr>
          <w:rFonts w:ascii="Times New Roman" w:hAnsi="Times New Roman"/>
          <w:sz w:val="28"/>
          <w:szCs w:val="28"/>
        </w:rPr>
        <w:t>) устанавливает порядок передачи главным распорядителем бюджетных средств своих бюджетных полномочий получателя бюджетных средств находящимся в его ведении получателям бюджетных средств или комитету по финансам, а также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ведении;</w:t>
      </w:r>
    </w:p>
    <w:p w:rsidR="00D5693C" w:rsidRPr="003C3787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87">
        <w:rPr>
          <w:rFonts w:ascii="Times New Roman" w:hAnsi="Times New Roman"/>
          <w:sz w:val="28"/>
          <w:szCs w:val="28"/>
        </w:rPr>
        <w:t>5</w:t>
      </w:r>
      <w:r w:rsidR="003C3787" w:rsidRPr="003C3787">
        <w:rPr>
          <w:rFonts w:ascii="Times New Roman" w:hAnsi="Times New Roman"/>
          <w:sz w:val="28"/>
          <w:szCs w:val="28"/>
        </w:rPr>
        <w:t>7</w:t>
      </w:r>
      <w:r w:rsidRPr="003C3787">
        <w:rPr>
          <w:rFonts w:ascii="Times New Roman" w:hAnsi="Times New Roman"/>
          <w:sz w:val="28"/>
          <w:szCs w:val="28"/>
        </w:rPr>
        <w:t xml:space="preserve">) устанавливает порядок направления в </w:t>
      </w:r>
      <w:r w:rsidR="00DA56FC" w:rsidRPr="003C3787">
        <w:rPr>
          <w:rFonts w:ascii="Times New Roman" w:hAnsi="Times New Roman"/>
          <w:sz w:val="28"/>
          <w:szCs w:val="28"/>
        </w:rPr>
        <w:t>комитет по финансам</w:t>
      </w:r>
      <w:r w:rsidRPr="003C3787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средств, представлявшем в суде интересы муниципального образования, информации о результатах рассмотрения дела в суде и наличии оснований для обжалования судебного акта;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87">
        <w:rPr>
          <w:rFonts w:ascii="Times New Roman" w:hAnsi="Times New Roman"/>
          <w:sz w:val="28"/>
          <w:szCs w:val="28"/>
        </w:rPr>
        <w:t>5</w:t>
      </w:r>
      <w:r w:rsidR="003C3787" w:rsidRPr="003C3787">
        <w:rPr>
          <w:rFonts w:ascii="Times New Roman" w:hAnsi="Times New Roman"/>
          <w:sz w:val="28"/>
          <w:szCs w:val="28"/>
        </w:rPr>
        <w:t>8</w:t>
      </w:r>
      <w:r w:rsidRPr="003C3787">
        <w:rPr>
          <w:rFonts w:ascii="Times New Roman" w:hAnsi="Times New Roman"/>
          <w:sz w:val="28"/>
          <w:szCs w:val="28"/>
        </w:rPr>
        <w:t xml:space="preserve">) устанавливает порядок направления в </w:t>
      </w:r>
      <w:r w:rsidR="001D42A1" w:rsidRPr="003C3787">
        <w:rPr>
          <w:rFonts w:ascii="Times New Roman" w:hAnsi="Times New Roman"/>
          <w:sz w:val="28"/>
          <w:szCs w:val="28"/>
        </w:rPr>
        <w:t>комитет по финансам</w:t>
      </w:r>
      <w:r w:rsidRPr="003C3787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средств, представлявшем в суде интересы муниципального образования, информации о результатах обжалования судебного акта;</w:t>
      </w:r>
    </w:p>
    <w:p w:rsidR="00D5693C" w:rsidRPr="00D5693C" w:rsidRDefault="00B47994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994">
        <w:rPr>
          <w:rFonts w:ascii="Times New Roman" w:hAnsi="Times New Roman"/>
          <w:sz w:val="28"/>
          <w:szCs w:val="28"/>
        </w:rPr>
        <w:t>59) уведомляет главного распорядителя бюджетных средств, представлявшего в суде интересы муниципального образования «Город Саратов», об исполнении за счет казны муниципального образования судебного акта о возмещении вреда, в целях реализации муниципальным образованием «Город Саратов» права регресса, установленного пунктом 3.1 статьи 1081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7F34E6" w:rsidRPr="007B6D9A" w:rsidRDefault="003C3787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D5693C" w:rsidRPr="00D5693C">
        <w:rPr>
          <w:rFonts w:ascii="Times New Roman" w:hAnsi="Times New Roman"/>
          <w:sz w:val="28"/>
          <w:szCs w:val="28"/>
        </w:rPr>
        <w:t>) осуществляет иные бюджетные полномочия в соответстви</w:t>
      </w:r>
      <w:r w:rsidR="003114A1">
        <w:rPr>
          <w:rFonts w:ascii="Times New Roman" w:hAnsi="Times New Roman"/>
          <w:sz w:val="28"/>
          <w:szCs w:val="28"/>
        </w:rPr>
        <w:t>и с бюджетным законодательством</w:t>
      </w:r>
      <w:r w:rsidR="00D5693C">
        <w:rPr>
          <w:rFonts w:ascii="Times New Roman" w:hAnsi="Times New Roman"/>
          <w:sz w:val="28"/>
          <w:szCs w:val="28"/>
        </w:rPr>
        <w:t>».</w:t>
      </w:r>
    </w:p>
    <w:p w:rsidR="00180DB1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A85DCD">
        <w:rPr>
          <w:rFonts w:ascii="Times New Roman" w:hAnsi="Times New Roman"/>
          <w:sz w:val="28"/>
          <w:szCs w:val="28"/>
        </w:rPr>
        <w:t>4</w:t>
      </w:r>
      <w:r w:rsidRPr="007B6D9A">
        <w:rPr>
          <w:rFonts w:ascii="Times New Roman" w:hAnsi="Times New Roman"/>
          <w:sz w:val="28"/>
          <w:szCs w:val="28"/>
        </w:rPr>
        <w:t xml:space="preserve">. </w:t>
      </w:r>
      <w:r w:rsidR="00D5693C">
        <w:rPr>
          <w:rFonts w:ascii="Times New Roman" w:hAnsi="Times New Roman"/>
          <w:sz w:val="28"/>
          <w:szCs w:val="28"/>
        </w:rPr>
        <w:t>Пункт 10 изложить в новой редакции</w:t>
      </w:r>
      <w:r w:rsidRPr="007B6D9A">
        <w:rPr>
          <w:rFonts w:ascii="Times New Roman" w:hAnsi="Times New Roman"/>
          <w:sz w:val="28"/>
          <w:szCs w:val="28"/>
        </w:rPr>
        <w:t>: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9C769E">
        <w:rPr>
          <w:rFonts w:ascii="Times New Roman" w:hAnsi="Times New Roman"/>
          <w:sz w:val="28"/>
          <w:szCs w:val="28"/>
        </w:rPr>
        <w:t>Пункт 10. Бюджетные полномочия главного распорядителя бюджетных средств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Главный распорядитель бюджетных средств: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2) формирует перечень подведомственных ему получателей бюджетных средств;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3) определяет подведомственные муниципальные казенные учреждения, которым устанавливается муниципальное задание;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4) формирует и утверждает муниципальные задания для муниципальных бюджетных и муниципальных автономных учреждений, а также для определенных его решением муниципальных казенных учреждений;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5) определяет показатели, характеризующие качество и (или) объем (содержание) оказываемых муниципальных услуг (выполняемых работ), порядок контроля за исполнением муниципального задания, в том числе условия и порядок его досрочного прекращения, требования к отчетности об исполнении муниципального задания;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6)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7) осуществляет планирование соответствующих расходов бюджета города, составляет обоснования бюджетных ассигнований;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8) составляет, утверждает и ведет бюджетную роспись.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 города;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9) вносит предложения по формированию и изменению лимитов бюджетных обязательств, формированию и изменению сводной бюджетной росписи;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10) формирует и представляет в комитет по финансам заявки на предельные объемы финансирования в соответствующем периоде  текущего финансового года;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11) определяет порядок составления, утверждения   и ведения бюджетных смет подведомственных муниципальных казенных учреждений, а также бюджетной сметы главного распорядителя   бюджетных средств;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12) определяет порядок составления и утверждения плана финансово-хозяйственной деятельности муниципального учреждения в соответствии с требованиями, установленными Министерством финансов Российской Федерации;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13) обеспечивает соблюдение получателями субсидий и бюджетных инвестиций условий, целей и порядка их предоставления;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lastRenderedPageBreak/>
        <w:t xml:space="preserve">14) организует и осуществляет внутренний финансовый контроль и внутренний </w:t>
      </w:r>
      <w:proofErr w:type="gramStart"/>
      <w:r w:rsidRPr="00D5693C">
        <w:rPr>
          <w:rFonts w:ascii="Times New Roman" w:hAnsi="Times New Roman"/>
          <w:sz w:val="28"/>
          <w:szCs w:val="28"/>
        </w:rPr>
        <w:t>финансовый  аудит</w:t>
      </w:r>
      <w:proofErr w:type="gramEnd"/>
      <w:r w:rsidRPr="00D5693C">
        <w:rPr>
          <w:rFonts w:ascii="Times New Roman" w:hAnsi="Times New Roman"/>
          <w:sz w:val="28"/>
          <w:szCs w:val="28"/>
        </w:rPr>
        <w:t xml:space="preserve"> в порядке, установленном администрацией города, в том числе контроль за полнотой и достоверностью отчетности об исполнении муниципального задания;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15) организует и осуществляет проверку соблюдения условий, целей и порядка предоставления субсидий их получателями;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16) формирует и представляет в комитет по финансам бюджетную отчетность главного распорядителя бюджетных средств;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17) выступает в суде от имени муниципального образования  в качестве представителя ответчика по искам, предъявленным к муниципальному образованию: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-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-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-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18)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19)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</w:t>
      </w:r>
      <w:hyperlink r:id="rId23" w:history="1">
        <w:r w:rsidRPr="00D5693C">
          <w:rPr>
            <w:rFonts w:ascii="Times New Roman" w:hAnsi="Times New Roman"/>
            <w:sz w:val="28"/>
            <w:szCs w:val="28"/>
          </w:rPr>
          <w:t>пунктом 3.1 статьи 1081</w:t>
        </w:r>
      </w:hyperlink>
      <w:r w:rsidRPr="00D5693C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к лицам, чьи действия (бездействие) повлекли возмещение вреда за счет казны муниципального образования.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20) осуществляет иные полномочия в соответствии с бюджетным законодательством.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Главный распорядитель бюджетных средств в случаях, установленных администрацией города, в порядке, установленном комитетом по финансам,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комитету по финансам;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lastRenderedPageBreak/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D5693C" w:rsidRP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 xml:space="preserve">Главный распорядитель бюджетных средств, представлявший в суде интересы муниципального образования в соответствии с </w:t>
      </w:r>
      <w:hyperlink r:id="rId24" w:history="1">
        <w:r w:rsidRPr="00D5693C">
          <w:rPr>
            <w:rFonts w:ascii="Times New Roman" w:hAnsi="Times New Roman"/>
            <w:sz w:val="28"/>
            <w:szCs w:val="28"/>
          </w:rPr>
          <w:t>подпунктом</w:t>
        </w:r>
      </w:hyperlink>
      <w:r w:rsidRPr="00D5693C">
        <w:rPr>
          <w:rFonts w:ascii="Times New Roman" w:hAnsi="Times New Roman"/>
          <w:sz w:val="28"/>
          <w:szCs w:val="28"/>
        </w:rPr>
        <w:t xml:space="preserve"> 17</w:t>
      </w:r>
      <w:r w:rsidR="003C3787">
        <w:rPr>
          <w:rFonts w:ascii="Times New Roman" w:hAnsi="Times New Roman"/>
          <w:sz w:val="28"/>
          <w:szCs w:val="28"/>
        </w:rPr>
        <w:t>)</w:t>
      </w:r>
      <w:r w:rsidRPr="00D5693C">
        <w:rPr>
          <w:rFonts w:ascii="Times New Roman" w:hAnsi="Times New Roman"/>
          <w:sz w:val="28"/>
          <w:szCs w:val="28"/>
        </w:rPr>
        <w:t xml:space="preserve"> настоящего пункта, обязан в течение 10 дней после вынесения (принятия) судебного акта в окончательной форме в порядке, установленном комитетом по финансам, направить в комитет по финансам информацию о результатах рассмотрения дела в суде, а также представить информацию о наличии оснований для обжалования судебного акта.</w:t>
      </w:r>
    </w:p>
    <w:p w:rsidR="00D5693C" w:rsidRDefault="00D5693C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3C">
        <w:rPr>
          <w:rFonts w:ascii="Times New Roman" w:hAnsi="Times New Roman"/>
          <w:sz w:val="28"/>
          <w:szCs w:val="28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бюджетных средств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комитетом по финансам, направить в комитет по финансам информацию о результ</w:t>
      </w:r>
      <w:r w:rsidR="0049382F">
        <w:rPr>
          <w:rFonts w:ascii="Times New Roman" w:hAnsi="Times New Roman"/>
          <w:sz w:val="28"/>
          <w:szCs w:val="28"/>
        </w:rPr>
        <w:t>атах обжалования судебного акта</w:t>
      </w:r>
      <w:r>
        <w:rPr>
          <w:rFonts w:ascii="Times New Roman" w:hAnsi="Times New Roman"/>
          <w:sz w:val="28"/>
          <w:szCs w:val="28"/>
        </w:rPr>
        <w:t>».</w:t>
      </w:r>
    </w:p>
    <w:p w:rsidR="009C769E" w:rsidRDefault="009C769E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5DC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Пункт 27 дополнить абзацем 4 следующего содержания:</w:t>
      </w:r>
    </w:p>
    <w:p w:rsidR="009C769E" w:rsidRPr="00D5693C" w:rsidRDefault="009C769E" w:rsidP="00D5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769E">
        <w:rPr>
          <w:rFonts w:ascii="Times New Roman" w:hAnsi="Times New Roman"/>
          <w:sz w:val="28"/>
          <w:szCs w:val="28"/>
        </w:rPr>
        <w:t>Бюджетные ассигнования резервного фонда предусм</w:t>
      </w:r>
      <w:r w:rsidR="0049382F">
        <w:rPr>
          <w:rFonts w:ascii="Times New Roman" w:hAnsi="Times New Roman"/>
          <w:sz w:val="28"/>
          <w:szCs w:val="28"/>
        </w:rPr>
        <w:t>атриваются администрации города</w:t>
      </w:r>
      <w:r>
        <w:rPr>
          <w:rFonts w:ascii="Times New Roman" w:hAnsi="Times New Roman"/>
          <w:sz w:val="28"/>
          <w:szCs w:val="28"/>
        </w:rPr>
        <w:t>».</w:t>
      </w:r>
    </w:p>
    <w:p w:rsidR="0020504D" w:rsidRPr="007B6D9A" w:rsidRDefault="00D5693C" w:rsidP="00180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504D" w:rsidRPr="007B6D9A">
        <w:rPr>
          <w:rFonts w:ascii="Times New Roman" w:hAnsi="Times New Roman"/>
          <w:sz w:val="28"/>
          <w:szCs w:val="28"/>
        </w:rPr>
        <w:t xml:space="preserve">. </w:t>
      </w:r>
      <w:r w:rsidR="003B3379" w:rsidRPr="007B6D9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</w:t>
      </w:r>
      <w:r w:rsidR="003B3379" w:rsidRPr="007B6D9A">
        <w:rPr>
          <w:rFonts w:ascii="Times New Roman" w:eastAsia="Calibri" w:hAnsi="Times New Roman"/>
          <w:sz w:val="28"/>
          <w:szCs w:val="28"/>
        </w:rPr>
        <w:t xml:space="preserve"> опубликования</w:t>
      </w:r>
      <w:r w:rsidR="00E615CF" w:rsidRPr="007B6D9A">
        <w:rPr>
          <w:rFonts w:ascii="Times New Roman" w:eastAsia="Calibri" w:hAnsi="Times New Roman"/>
          <w:sz w:val="28"/>
          <w:szCs w:val="28"/>
        </w:rPr>
        <w:t>, за исключением пункта 1.</w:t>
      </w:r>
      <w:r w:rsidR="00A85DCD">
        <w:rPr>
          <w:rFonts w:ascii="Times New Roman" w:eastAsia="Calibri" w:hAnsi="Times New Roman"/>
          <w:sz w:val="28"/>
          <w:szCs w:val="28"/>
        </w:rPr>
        <w:t>2</w:t>
      </w:r>
      <w:r w:rsidR="00E615CF" w:rsidRPr="007B6D9A">
        <w:rPr>
          <w:rFonts w:ascii="Times New Roman" w:eastAsia="Calibri" w:hAnsi="Times New Roman"/>
          <w:sz w:val="28"/>
          <w:szCs w:val="28"/>
        </w:rPr>
        <w:t>, вступающего в силу с 1 января 201</w:t>
      </w:r>
      <w:r>
        <w:rPr>
          <w:rFonts w:ascii="Times New Roman" w:eastAsia="Calibri" w:hAnsi="Times New Roman"/>
          <w:sz w:val="28"/>
          <w:szCs w:val="28"/>
        </w:rPr>
        <w:t>9</w:t>
      </w:r>
      <w:r w:rsidR="00E615CF" w:rsidRPr="007B6D9A">
        <w:rPr>
          <w:rFonts w:ascii="Times New Roman" w:eastAsia="Calibri" w:hAnsi="Times New Roman"/>
          <w:sz w:val="28"/>
          <w:szCs w:val="28"/>
        </w:rPr>
        <w:t xml:space="preserve"> года</w:t>
      </w:r>
      <w:r w:rsidR="00E615CF" w:rsidRPr="007B6D9A">
        <w:rPr>
          <w:rFonts w:ascii="Times New Roman" w:hAnsi="Times New Roman"/>
          <w:sz w:val="28"/>
          <w:szCs w:val="28"/>
        </w:rPr>
        <w:t>.</w:t>
      </w:r>
    </w:p>
    <w:p w:rsidR="00153BC3" w:rsidRPr="007B6D9A" w:rsidRDefault="00153BC3" w:rsidP="003B3379">
      <w:pPr>
        <w:pStyle w:val="ConsPlusNormal"/>
        <w:ind w:firstLine="709"/>
        <w:jc w:val="both"/>
      </w:pPr>
    </w:p>
    <w:p w:rsidR="007118AA" w:rsidRPr="007B6D9A" w:rsidRDefault="007118AA" w:rsidP="003B3379">
      <w:pPr>
        <w:pStyle w:val="12"/>
        <w:spacing w:after="0" w:line="240" w:lineRule="auto"/>
        <w:ind w:left="5387" w:firstLine="709"/>
        <w:rPr>
          <w:rFonts w:ascii="Times New Roman" w:hAnsi="Times New Roman"/>
          <w:sz w:val="28"/>
          <w:szCs w:val="28"/>
        </w:rPr>
      </w:pPr>
    </w:p>
    <w:p w:rsidR="007118AA" w:rsidRPr="007B6D9A" w:rsidRDefault="007118AA" w:rsidP="000027D6">
      <w:pPr>
        <w:pStyle w:val="12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E70A0B" w:rsidRPr="007B6D9A" w:rsidRDefault="00E70A0B" w:rsidP="000027D6">
      <w:pPr>
        <w:pStyle w:val="12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Проект внесен </w:t>
      </w:r>
      <w:r w:rsidR="004142C1" w:rsidRPr="007B6D9A">
        <w:rPr>
          <w:rFonts w:ascii="Times New Roman" w:hAnsi="Times New Roman"/>
          <w:sz w:val="28"/>
          <w:szCs w:val="28"/>
        </w:rPr>
        <w:t>г</w:t>
      </w:r>
      <w:r w:rsidR="008956B6" w:rsidRPr="007B6D9A">
        <w:rPr>
          <w:rFonts w:ascii="Times New Roman" w:hAnsi="Times New Roman"/>
          <w:sz w:val="28"/>
          <w:szCs w:val="28"/>
        </w:rPr>
        <w:t xml:space="preserve">лавой </w:t>
      </w:r>
      <w:r w:rsidRPr="007B6D9A">
        <w:rPr>
          <w:rFonts w:ascii="Times New Roman" w:hAnsi="Times New Roman"/>
          <w:sz w:val="28"/>
          <w:szCs w:val="28"/>
        </w:rPr>
        <w:t>муниципального образования</w:t>
      </w:r>
      <w:r w:rsidR="0061660A" w:rsidRPr="007B6D9A">
        <w:rPr>
          <w:rFonts w:ascii="Times New Roman" w:hAnsi="Times New Roman"/>
          <w:sz w:val="28"/>
          <w:szCs w:val="28"/>
        </w:rPr>
        <w:t xml:space="preserve"> </w:t>
      </w:r>
      <w:r w:rsidR="000A067C" w:rsidRPr="007B6D9A">
        <w:rPr>
          <w:rFonts w:ascii="Times New Roman" w:hAnsi="Times New Roman"/>
          <w:sz w:val="28"/>
          <w:szCs w:val="28"/>
        </w:rPr>
        <w:t>«Город Саратов»</w:t>
      </w:r>
    </w:p>
    <w:p w:rsidR="00E70A0B" w:rsidRPr="00E330DC" w:rsidRDefault="00180DB1" w:rsidP="000027D6">
      <w:pPr>
        <w:pStyle w:val="12"/>
        <w:spacing w:after="0" w:line="240" w:lineRule="auto"/>
        <w:ind w:left="5387"/>
        <w:rPr>
          <w:rFonts w:ascii="Times New Roman" w:eastAsia="Calibri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М.А. Исаевым</w:t>
      </w:r>
    </w:p>
    <w:sectPr w:rsidR="00E70A0B" w:rsidRPr="00E330DC" w:rsidSect="006C2F74">
      <w:headerReference w:type="default" r:id="rId25"/>
      <w:footerReference w:type="default" r:id="rId26"/>
      <w:pgSz w:w="11906" w:h="16838"/>
      <w:pgMar w:top="709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32" w:rsidRDefault="00C62132" w:rsidP="00E46D03">
      <w:pPr>
        <w:spacing w:after="0" w:line="240" w:lineRule="auto"/>
      </w:pPr>
      <w:r>
        <w:separator/>
      </w:r>
    </w:p>
  </w:endnote>
  <w:endnote w:type="continuationSeparator" w:id="0">
    <w:p w:rsidR="00C62132" w:rsidRDefault="00C62132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27" w:rsidRDefault="00940F27">
    <w:pPr>
      <w:pStyle w:val="a5"/>
      <w:jc w:val="right"/>
    </w:pPr>
  </w:p>
  <w:p w:rsidR="00940F27" w:rsidRDefault="00940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32" w:rsidRDefault="00C62132" w:rsidP="00E46D03">
      <w:pPr>
        <w:spacing w:after="0" w:line="240" w:lineRule="auto"/>
      </w:pPr>
      <w:r>
        <w:separator/>
      </w:r>
    </w:p>
  </w:footnote>
  <w:footnote w:type="continuationSeparator" w:id="0">
    <w:p w:rsidR="00C62132" w:rsidRDefault="00C62132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8503"/>
      <w:docPartObj>
        <w:docPartGallery w:val="Page Numbers (Top of Page)"/>
        <w:docPartUnique/>
      </w:docPartObj>
    </w:sdtPr>
    <w:sdtEndPr/>
    <w:sdtContent>
      <w:p w:rsidR="006C2F74" w:rsidRDefault="0017528F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2F74" w:rsidRDefault="006C2F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D319A"/>
    <w:multiLevelType w:val="hybridMultilevel"/>
    <w:tmpl w:val="507C0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08"/>
    <w:rsid w:val="00000D09"/>
    <w:rsid w:val="000027D6"/>
    <w:rsid w:val="00003C68"/>
    <w:rsid w:val="00004EFE"/>
    <w:rsid w:val="00006E29"/>
    <w:rsid w:val="00010BFA"/>
    <w:rsid w:val="00011656"/>
    <w:rsid w:val="00013214"/>
    <w:rsid w:val="00016A03"/>
    <w:rsid w:val="00021554"/>
    <w:rsid w:val="000237B4"/>
    <w:rsid w:val="0002525D"/>
    <w:rsid w:val="00026E37"/>
    <w:rsid w:val="00027B55"/>
    <w:rsid w:val="000321BD"/>
    <w:rsid w:val="00033146"/>
    <w:rsid w:val="00036F90"/>
    <w:rsid w:val="00037042"/>
    <w:rsid w:val="00037659"/>
    <w:rsid w:val="000403EB"/>
    <w:rsid w:val="0004199A"/>
    <w:rsid w:val="000451D0"/>
    <w:rsid w:val="00045E31"/>
    <w:rsid w:val="000479F6"/>
    <w:rsid w:val="0005338C"/>
    <w:rsid w:val="00055062"/>
    <w:rsid w:val="000559E1"/>
    <w:rsid w:val="000605D3"/>
    <w:rsid w:val="00060C43"/>
    <w:rsid w:val="00062787"/>
    <w:rsid w:val="00063BFD"/>
    <w:rsid w:val="0006668C"/>
    <w:rsid w:val="0006717A"/>
    <w:rsid w:val="00067E88"/>
    <w:rsid w:val="00070340"/>
    <w:rsid w:val="00072A5D"/>
    <w:rsid w:val="00074CF0"/>
    <w:rsid w:val="00074F4D"/>
    <w:rsid w:val="000751A5"/>
    <w:rsid w:val="00080BB9"/>
    <w:rsid w:val="00080BF0"/>
    <w:rsid w:val="0008189F"/>
    <w:rsid w:val="00081E48"/>
    <w:rsid w:val="00083541"/>
    <w:rsid w:val="00085EEE"/>
    <w:rsid w:val="00090113"/>
    <w:rsid w:val="00090BBA"/>
    <w:rsid w:val="00090D0E"/>
    <w:rsid w:val="00094401"/>
    <w:rsid w:val="0009467D"/>
    <w:rsid w:val="000951C1"/>
    <w:rsid w:val="00095DB5"/>
    <w:rsid w:val="000964E0"/>
    <w:rsid w:val="0009652E"/>
    <w:rsid w:val="0009741B"/>
    <w:rsid w:val="000A067C"/>
    <w:rsid w:val="000A3B61"/>
    <w:rsid w:val="000A5B1C"/>
    <w:rsid w:val="000A6899"/>
    <w:rsid w:val="000A784F"/>
    <w:rsid w:val="000B1044"/>
    <w:rsid w:val="000C135D"/>
    <w:rsid w:val="000C1C4F"/>
    <w:rsid w:val="000C47F7"/>
    <w:rsid w:val="000C51DB"/>
    <w:rsid w:val="000C5A9B"/>
    <w:rsid w:val="000D379D"/>
    <w:rsid w:val="000D4A63"/>
    <w:rsid w:val="000D5745"/>
    <w:rsid w:val="000D6A6C"/>
    <w:rsid w:val="000D73A2"/>
    <w:rsid w:val="000D7570"/>
    <w:rsid w:val="000D79ED"/>
    <w:rsid w:val="000E10CF"/>
    <w:rsid w:val="000E194F"/>
    <w:rsid w:val="000E2DD0"/>
    <w:rsid w:val="000E4C09"/>
    <w:rsid w:val="000E66C4"/>
    <w:rsid w:val="000E7A9A"/>
    <w:rsid w:val="000F1356"/>
    <w:rsid w:val="000F23BF"/>
    <w:rsid w:val="000F30DC"/>
    <w:rsid w:val="000F3612"/>
    <w:rsid w:val="000F3C9B"/>
    <w:rsid w:val="000F5B0B"/>
    <w:rsid w:val="000F6606"/>
    <w:rsid w:val="000F7EE5"/>
    <w:rsid w:val="00102228"/>
    <w:rsid w:val="00103829"/>
    <w:rsid w:val="00107551"/>
    <w:rsid w:val="00110CED"/>
    <w:rsid w:val="00111C9F"/>
    <w:rsid w:val="00111F75"/>
    <w:rsid w:val="0011363B"/>
    <w:rsid w:val="00113729"/>
    <w:rsid w:val="00114442"/>
    <w:rsid w:val="00114D78"/>
    <w:rsid w:val="00122030"/>
    <w:rsid w:val="00124D1B"/>
    <w:rsid w:val="00125598"/>
    <w:rsid w:val="00126459"/>
    <w:rsid w:val="00132C19"/>
    <w:rsid w:val="00133787"/>
    <w:rsid w:val="00134C1A"/>
    <w:rsid w:val="00136154"/>
    <w:rsid w:val="00142E7C"/>
    <w:rsid w:val="001431A8"/>
    <w:rsid w:val="00143B5B"/>
    <w:rsid w:val="00143DA6"/>
    <w:rsid w:val="00144B43"/>
    <w:rsid w:val="0014616D"/>
    <w:rsid w:val="00147485"/>
    <w:rsid w:val="00151468"/>
    <w:rsid w:val="00151FD0"/>
    <w:rsid w:val="00153BC3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7528F"/>
    <w:rsid w:val="00180DB1"/>
    <w:rsid w:val="00181B52"/>
    <w:rsid w:val="00181F63"/>
    <w:rsid w:val="00183287"/>
    <w:rsid w:val="00183E84"/>
    <w:rsid w:val="00184BF3"/>
    <w:rsid w:val="00185BA8"/>
    <w:rsid w:val="00187C5F"/>
    <w:rsid w:val="00187DE9"/>
    <w:rsid w:val="00191919"/>
    <w:rsid w:val="00193739"/>
    <w:rsid w:val="001A0F5E"/>
    <w:rsid w:val="001A1051"/>
    <w:rsid w:val="001A32FB"/>
    <w:rsid w:val="001A40C8"/>
    <w:rsid w:val="001A4B6F"/>
    <w:rsid w:val="001A5288"/>
    <w:rsid w:val="001A5B45"/>
    <w:rsid w:val="001B0498"/>
    <w:rsid w:val="001B2007"/>
    <w:rsid w:val="001B2B73"/>
    <w:rsid w:val="001B5074"/>
    <w:rsid w:val="001B5656"/>
    <w:rsid w:val="001C300C"/>
    <w:rsid w:val="001C7093"/>
    <w:rsid w:val="001D19A8"/>
    <w:rsid w:val="001D421F"/>
    <w:rsid w:val="001D42A1"/>
    <w:rsid w:val="001D4B12"/>
    <w:rsid w:val="001D680E"/>
    <w:rsid w:val="001E07C2"/>
    <w:rsid w:val="001E6287"/>
    <w:rsid w:val="001E6B42"/>
    <w:rsid w:val="001E70FC"/>
    <w:rsid w:val="001F0F5D"/>
    <w:rsid w:val="001F2D49"/>
    <w:rsid w:val="001F38A3"/>
    <w:rsid w:val="00201F42"/>
    <w:rsid w:val="002026B5"/>
    <w:rsid w:val="0020504D"/>
    <w:rsid w:val="0021069D"/>
    <w:rsid w:val="0021111F"/>
    <w:rsid w:val="0021472A"/>
    <w:rsid w:val="00222202"/>
    <w:rsid w:val="00222209"/>
    <w:rsid w:val="002242BE"/>
    <w:rsid w:val="00224638"/>
    <w:rsid w:val="002256BC"/>
    <w:rsid w:val="00225B0E"/>
    <w:rsid w:val="00226312"/>
    <w:rsid w:val="00233D67"/>
    <w:rsid w:val="00241A7D"/>
    <w:rsid w:val="00241B42"/>
    <w:rsid w:val="0024386F"/>
    <w:rsid w:val="00244F8E"/>
    <w:rsid w:val="0024525C"/>
    <w:rsid w:val="0025220C"/>
    <w:rsid w:val="00252212"/>
    <w:rsid w:val="002557E4"/>
    <w:rsid w:val="0026082C"/>
    <w:rsid w:val="00263977"/>
    <w:rsid w:val="0026464F"/>
    <w:rsid w:val="00264B3F"/>
    <w:rsid w:val="0027300E"/>
    <w:rsid w:val="00273738"/>
    <w:rsid w:val="002751C0"/>
    <w:rsid w:val="002768CD"/>
    <w:rsid w:val="00280CF8"/>
    <w:rsid w:val="002833CA"/>
    <w:rsid w:val="002867C3"/>
    <w:rsid w:val="002932CC"/>
    <w:rsid w:val="00293377"/>
    <w:rsid w:val="0029407D"/>
    <w:rsid w:val="002A03B2"/>
    <w:rsid w:val="002A0D99"/>
    <w:rsid w:val="002A3840"/>
    <w:rsid w:val="002A5CE1"/>
    <w:rsid w:val="002B03AD"/>
    <w:rsid w:val="002B0D6F"/>
    <w:rsid w:val="002B2DD5"/>
    <w:rsid w:val="002B4F51"/>
    <w:rsid w:val="002B6629"/>
    <w:rsid w:val="002C3076"/>
    <w:rsid w:val="002C3879"/>
    <w:rsid w:val="002C3FB5"/>
    <w:rsid w:val="002C6E2B"/>
    <w:rsid w:val="002D11EB"/>
    <w:rsid w:val="002D286B"/>
    <w:rsid w:val="002D5B7E"/>
    <w:rsid w:val="002D7FB0"/>
    <w:rsid w:val="002E0014"/>
    <w:rsid w:val="002E2C81"/>
    <w:rsid w:val="002E6644"/>
    <w:rsid w:val="002F0DC3"/>
    <w:rsid w:val="002F36AA"/>
    <w:rsid w:val="002F4252"/>
    <w:rsid w:val="002F6F82"/>
    <w:rsid w:val="002F7510"/>
    <w:rsid w:val="0030392E"/>
    <w:rsid w:val="00303DED"/>
    <w:rsid w:val="0030408A"/>
    <w:rsid w:val="00304F4D"/>
    <w:rsid w:val="003061E6"/>
    <w:rsid w:val="003071FC"/>
    <w:rsid w:val="00307873"/>
    <w:rsid w:val="00310EC7"/>
    <w:rsid w:val="003114A1"/>
    <w:rsid w:val="00311CA4"/>
    <w:rsid w:val="00312414"/>
    <w:rsid w:val="0031600E"/>
    <w:rsid w:val="0031722C"/>
    <w:rsid w:val="00320B75"/>
    <w:rsid w:val="00320B84"/>
    <w:rsid w:val="00321178"/>
    <w:rsid w:val="0032192F"/>
    <w:rsid w:val="00321FC8"/>
    <w:rsid w:val="00326CBE"/>
    <w:rsid w:val="00334F30"/>
    <w:rsid w:val="00335B7E"/>
    <w:rsid w:val="00337614"/>
    <w:rsid w:val="00342730"/>
    <w:rsid w:val="00342B21"/>
    <w:rsid w:val="0034301D"/>
    <w:rsid w:val="003430B4"/>
    <w:rsid w:val="0034491E"/>
    <w:rsid w:val="0034601C"/>
    <w:rsid w:val="00346B14"/>
    <w:rsid w:val="00347256"/>
    <w:rsid w:val="00351638"/>
    <w:rsid w:val="003525B0"/>
    <w:rsid w:val="0035334A"/>
    <w:rsid w:val="0036008E"/>
    <w:rsid w:val="003608A1"/>
    <w:rsid w:val="00362F8E"/>
    <w:rsid w:val="0036343B"/>
    <w:rsid w:val="00363EB2"/>
    <w:rsid w:val="00364BB0"/>
    <w:rsid w:val="00366693"/>
    <w:rsid w:val="00366785"/>
    <w:rsid w:val="003740BD"/>
    <w:rsid w:val="00374B66"/>
    <w:rsid w:val="00375229"/>
    <w:rsid w:val="00375BA9"/>
    <w:rsid w:val="00375DC8"/>
    <w:rsid w:val="00376DBF"/>
    <w:rsid w:val="00376DE7"/>
    <w:rsid w:val="00385DF3"/>
    <w:rsid w:val="00390E40"/>
    <w:rsid w:val="00391A2B"/>
    <w:rsid w:val="003A3583"/>
    <w:rsid w:val="003A3647"/>
    <w:rsid w:val="003A4EA8"/>
    <w:rsid w:val="003A5A9B"/>
    <w:rsid w:val="003A60E7"/>
    <w:rsid w:val="003B01A7"/>
    <w:rsid w:val="003B0345"/>
    <w:rsid w:val="003B3379"/>
    <w:rsid w:val="003B418E"/>
    <w:rsid w:val="003C047E"/>
    <w:rsid w:val="003C0838"/>
    <w:rsid w:val="003C166A"/>
    <w:rsid w:val="003C3787"/>
    <w:rsid w:val="003C506B"/>
    <w:rsid w:val="003C5838"/>
    <w:rsid w:val="003C6F83"/>
    <w:rsid w:val="003D0218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13E"/>
    <w:rsid w:val="003E5201"/>
    <w:rsid w:val="003E5B29"/>
    <w:rsid w:val="003E69BA"/>
    <w:rsid w:val="003F0DD2"/>
    <w:rsid w:val="003F0DD8"/>
    <w:rsid w:val="003F2438"/>
    <w:rsid w:val="003F3B54"/>
    <w:rsid w:val="003F3CAB"/>
    <w:rsid w:val="003F4B15"/>
    <w:rsid w:val="003F62B8"/>
    <w:rsid w:val="003F7D05"/>
    <w:rsid w:val="004006B2"/>
    <w:rsid w:val="00403683"/>
    <w:rsid w:val="00404D8B"/>
    <w:rsid w:val="00410C6D"/>
    <w:rsid w:val="00412E1E"/>
    <w:rsid w:val="004142C1"/>
    <w:rsid w:val="004149BB"/>
    <w:rsid w:val="004154E2"/>
    <w:rsid w:val="0042072D"/>
    <w:rsid w:val="00421250"/>
    <w:rsid w:val="004231BB"/>
    <w:rsid w:val="0042582B"/>
    <w:rsid w:val="00426EF0"/>
    <w:rsid w:val="00430798"/>
    <w:rsid w:val="00432CE1"/>
    <w:rsid w:val="00434DDF"/>
    <w:rsid w:val="00434EF4"/>
    <w:rsid w:val="00435E55"/>
    <w:rsid w:val="00437127"/>
    <w:rsid w:val="00440EAB"/>
    <w:rsid w:val="00441D34"/>
    <w:rsid w:val="00443D18"/>
    <w:rsid w:val="0044453C"/>
    <w:rsid w:val="00445A77"/>
    <w:rsid w:val="00445FB9"/>
    <w:rsid w:val="00446BC6"/>
    <w:rsid w:val="00451691"/>
    <w:rsid w:val="00451BAD"/>
    <w:rsid w:val="0045398E"/>
    <w:rsid w:val="004553B8"/>
    <w:rsid w:val="00461B27"/>
    <w:rsid w:val="004674B9"/>
    <w:rsid w:val="004677DA"/>
    <w:rsid w:val="0047125D"/>
    <w:rsid w:val="004717F5"/>
    <w:rsid w:val="004724E8"/>
    <w:rsid w:val="00476DEA"/>
    <w:rsid w:val="00476E60"/>
    <w:rsid w:val="00477A10"/>
    <w:rsid w:val="004804FB"/>
    <w:rsid w:val="00480A2A"/>
    <w:rsid w:val="00480F5E"/>
    <w:rsid w:val="00481249"/>
    <w:rsid w:val="00483D43"/>
    <w:rsid w:val="00483E53"/>
    <w:rsid w:val="00487196"/>
    <w:rsid w:val="00487FC8"/>
    <w:rsid w:val="00491026"/>
    <w:rsid w:val="0049168B"/>
    <w:rsid w:val="0049382F"/>
    <w:rsid w:val="00493EDA"/>
    <w:rsid w:val="00493FBF"/>
    <w:rsid w:val="00496911"/>
    <w:rsid w:val="00497EAD"/>
    <w:rsid w:val="004A276C"/>
    <w:rsid w:val="004A3174"/>
    <w:rsid w:val="004B0AA8"/>
    <w:rsid w:val="004B3E6E"/>
    <w:rsid w:val="004B4F7C"/>
    <w:rsid w:val="004B65A5"/>
    <w:rsid w:val="004B79C4"/>
    <w:rsid w:val="004C205B"/>
    <w:rsid w:val="004C31A9"/>
    <w:rsid w:val="004C33B0"/>
    <w:rsid w:val="004C4E71"/>
    <w:rsid w:val="004C7E72"/>
    <w:rsid w:val="004D1094"/>
    <w:rsid w:val="004D1361"/>
    <w:rsid w:val="004D22EA"/>
    <w:rsid w:val="004D28CF"/>
    <w:rsid w:val="004D322F"/>
    <w:rsid w:val="004D661F"/>
    <w:rsid w:val="004D7942"/>
    <w:rsid w:val="004E0C68"/>
    <w:rsid w:val="004E435E"/>
    <w:rsid w:val="004E7CA1"/>
    <w:rsid w:val="004F3C25"/>
    <w:rsid w:val="004F45DB"/>
    <w:rsid w:val="004F5639"/>
    <w:rsid w:val="004F5898"/>
    <w:rsid w:val="004F62F8"/>
    <w:rsid w:val="004F69DE"/>
    <w:rsid w:val="004F7B3F"/>
    <w:rsid w:val="005078E5"/>
    <w:rsid w:val="00511D1A"/>
    <w:rsid w:val="00511E07"/>
    <w:rsid w:val="00515219"/>
    <w:rsid w:val="0051533B"/>
    <w:rsid w:val="00515499"/>
    <w:rsid w:val="00517E7C"/>
    <w:rsid w:val="00520793"/>
    <w:rsid w:val="0052138E"/>
    <w:rsid w:val="00524A7E"/>
    <w:rsid w:val="00527D1F"/>
    <w:rsid w:val="005302CB"/>
    <w:rsid w:val="00531684"/>
    <w:rsid w:val="00531E12"/>
    <w:rsid w:val="00533F26"/>
    <w:rsid w:val="00535B96"/>
    <w:rsid w:val="00536886"/>
    <w:rsid w:val="005415EB"/>
    <w:rsid w:val="00546998"/>
    <w:rsid w:val="00550B64"/>
    <w:rsid w:val="00551637"/>
    <w:rsid w:val="00552852"/>
    <w:rsid w:val="005529DD"/>
    <w:rsid w:val="00552AA9"/>
    <w:rsid w:val="005545EA"/>
    <w:rsid w:val="00555F0E"/>
    <w:rsid w:val="005570EA"/>
    <w:rsid w:val="005605B1"/>
    <w:rsid w:val="00560D33"/>
    <w:rsid w:val="0056155F"/>
    <w:rsid w:val="0056560A"/>
    <w:rsid w:val="005660C2"/>
    <w:rsid w:val="00566E42"/>
    <w:rsid w:val="005706A2"/>
    <w:rsid w:val="005709E1"/>
    <w:rsid w:val="00573C4C"/>
    <w:rsid w:val="005772D1"/>
    <w:rsid w:val="00577A61"/>
    <w:rsid w:val="00580449"/>
    <w:rsid w:val="00580625"/>
    <w:rsid w:val="00580B63"/>
    <w:rsid w:val="00581C5B"/>
    <w:rsid w:val="00582267"/>
    <w:rsid w:val="00583709"/>
    <w:rsid w:val="005877F4"/>
    <w:rsid w:val="00587A54"/>
    <w:rsid w:val="0059086E"/>
    <w:rsid w:val="005969E0"/>
    <w:rsid w:val="005A1492"/>
    <w:rsid w:val="005A30FD"/>
    <w:rsid w:val="005A69B1"/>
    <w:rsid w:val="005A6FBB"/>
    <w:rsid w:val="005B0C1B"/>
    <w:rsid w:val="005B3BF3"/>
    <w:rsid w:val="005B739F"/>
    <w:rsid w:val="005B73E0"/>
    <w:rsid w:val="005B76D3"/>
    <w:rsid w:val="005C2A21"/>
    <w:rsid w:val="005C385E"/>
    <w:rsid w:val="005C7B96"/>
    <w:rsid w:val="005D2D6A"/>
    <w:rsid w:val="005D4729"/>
    <w:rsid w:val="005D5891"/>
    <w:rsid w:val="005D5A6F"/>
    <w:rsid w:val="005D753B"/>
    <w:rsid w:val="005E1DD6"/>
    <w:rsid w:val="005E1E0B"/>
    <w:rsid w:val="005E3AFC"/>
    <w:rsid w:val="005E3DD2"/>
    <w:rsid w:val="005F21C7"/>
    <w:rsid w:val="005F2B5B"/>
    <w:rsid w:val="005F4F98"/>
    <w:rsid w:val="005F5555"/>
    <w:rsid w:val="005F61F3"/>
    <w:rsid w:val="005F7D2E"/>
    <w:rsid w:val="005F7D5A"/>
    <w:rsid w:val="006017FB"/>
    <w:rsid w:val="0060272B"/>
    <w:rsid w:val="006034E0"/>
    <w:rsid w:val="006053EF"/>
    <w:rsid w:val="006054A6"/>
    <w:rsid w:val="006056B6"/>
    <w:rsid w:val="006057EE"/>
    <w:rsid w:val="00605805"/>
    <w:rsid w:val="006068F1"/>
    <w:rsid w:val="00610725"/>
    <w:rsid w:val="00611AF9"/>
    <w:rsid w:val="00612009"/>
    <w:rsid w:val="00612B2B"/>
    <w:rsid w:val="00616582"/>
    <w:rsid w:val="0061660A"/>
    <w:rsid w:val="0061736D"/>
    <w:rsid w:val="0062050D"/>
    <w:rsid w:val="00620E50"/>
    <w:rsid w:val="00622C85"/>
    <w:rsid w:val="00625938"/>
    <w:rsid w:val="00625ABA"/>
    <w:rsid w:val="00627A16"/>
    <w:rsid w:val="006320AA"/>
    <w:rsid w:val="006334F7"/>
    <w:rsid w:val="00634EC8"/>
    <w:rsid w:val="00642EF1"/>
    <w:rsid w:val="006434E1"/>
    <w:rsid w:val="00643CA6"/>
    <w:rsid w:val="00650ED6"/>
    <w:rsid w:val="00651613"/>
    <w:rsid w:val="00652AF3"/>
    <w:rsid w:val="00652ED7"/>
    <w:rsid w:val="00654389"/>
    <w:rsid w:val="00660284"/>
    <w:rsid w:val="0066151F"/>
    <w:rsid w:val="0066208F"/>
    <w:rsid w:val="006651D9"/>
    <w:rsid w:val="00665C07"/>
    <w:rsid w:val="0066659A"/>
    <w:rsid w:val="00671196"/>
    <w:rsid w:val="00672B7A"/>
    <w:rsid w:val="0067307A"/>
    <w:rsid w:val="00675374"/>
    <w:rsid w:val="00675EBD"/>
    <w:rsid w:val="006764D6"/>
    <w:rsid w:val="006767E6"/>
    <w:rsid w:val="0068034E"/>
    <w:rsid w:val="006835BE"/>
    <w:rsid w:val="0068488E"/>
    <w:rsid w:val="00684CD6"/>
    <w:rsid w:val="006857F6"/>
    <w:rsid w:val="006919A7"/>
    <w:rsid w:val="0069393D"/>
    <w:rsid w:val="00693E62"/>
    <w:rsid w:val="00693F95"/>
    <w:rsid w:val="0069513B"/>
    <w:rsid w:val="006956CF"/>
    <w:rsid w:val="00696C9E"/>
    <w:rsid w:val="006A165B"/>
    <w:rsid w:val="006A3DB8"/>
    <w:rsid w:val="006A50F2"/>
    <w:rsid w:val="006A5B42"/>
    <w:rsid w:val="006A6560"/>
    <w:rsid w:val="006A7672"/>
    <w:rsid w:val="006B0CD6"/>
    <w:rsid w:val="006B23F8"/>
    <w:rsid w:val="006B3A1C"/>
    <w:rsid w:val="006B730C"/>
    <w:rsid w:val="006C218C"/>
    <w:rsid w:val="006C2709"/>
    <w:rsid w:val="006C2F74"/>
    <w:rsid w:val="006C3453"/>
    <w:rsid w:val="006C3FE1"/>
    <w:rsid w:val="006C4B01"/>
    <w:rsid w:val="006C72B5"/>
    <w:rsid w:val="006C7321"/>
    <w:rsid w:val="006D00CA"/>
    <w:rsid w:val="006D20F7"/>
    <w:rsid w:val="006D497F"/>
    <w:rsid w:val="006D5028"/>
    <w:rsid w:val="006D5943"/>
    <w:rsid w:val="006E0B41"/>
    <w:rsid w:val="006E13A2"/>
    <w:rsid w:val="006E161D"/>
    <w:rsid w:val="006E2A8D"/>
    <w:rsid w:val="006E39E7"/>
    <w:rsid w:val="006E42DC"/>
    <w:rsid w:val="006E4FBB"/>
    <w:rsid w:val="006E69FA"/>
    <w:rsid w:val="006E717F"/>
    <w:rsid w:val="006E7704"/>
    <w:rsid w:val="006E7B97"/>
    <w:rsid w:val="006F0305"/>
    <w:rsid w:val="006F31C7"/>
    <w:rsid w:val="00700599"/>
    <w:rsid w:val="00702CE5"/>
    <w:rsid w:val="00705FCF"/>
    <w:rsid w:val="00706CD1"/>
    <w:rsid w:val="0070713C"/>
    <w:rsid w:val="007109D5"/>
    <w:rsid w:val="007118AA"/>
    <w:rsid w:val="007127E4"/>
    <w:rsid w:val="00720D0D"/>
    <w:rsid w:val="00722504"/>
    <w:rsid w:val="00723B01"/>
    <w:rsid w:val="00730D20"/>
    <w:rsid w:val="00734B8F"/>
    <w:rsid w:val="00737F26"/>
    <w:rsid w:val="0074280D"/>
    <w:rsid w:val="00743B10"/>
    <w:rsid w:val="00747477"/>
    <w:rsid w:val="007474FB"/>
    <w:rsid w:val="007519F3"/>
    <w:rsid w:val="00752F5B"/>
    <w:rsid w:val="00756D85"/>
    <w:rsid w:val="00757102"/>
    <w:rsid w:val="007571E4"/>
    <w:rsid w:val="0075736D"/>
    <w:rsid w:val="00760749"/>
    <w:rsid w:val="00762DDA"/>
    <w:rsid w:val="007648E1"/>
    <w:rsid w:val="00765474"/>
    <w:rsid w:val="0076603D"/>
    <w:rsid w:val="00766876"/>
    <w:rsid w:val="00773182"/>
    <w:rsid w:val="007733D2"/>
    <w:rsid w:val="00775F50"/>
    <w:rsid w:val="007838CD"/>
    <w:rsid w:val="00784880"/>
    <w:rsid w:val="00791AA8"/>
    <w:rsid w:val="00793651"/>
    <w:rsid w:val="007940C5"/>
    <w:rsid w:val="0079684E"/>
    <w:rsid w:val="007A053C"/>
    <w:rsid w:val="007A2156"/>
    <w:rsid w:val="007A29E1"/>
    <w:rsid w:val="007A497E"/>
    <w:rsid w:val="007A5A1F"/>
    <w:rsid w:val="007A5ECF"/>
    <w:rsid w:val="007A6F76"/>
    <w:rsid w:val="007A715E"/>
    <w:rsid w:val="007A7499"/>
    <w:rsid w:val="007A7B3E"/>
    <w:rsid w:val="007B68A6"/>
    <w:rsid w:val="007B6D9A"/>
    <w:rsid w:val="007B79F5"/>
    <w:rsid w:val="007C3384"/>
    <w:rsid w:val="007C37E8"/>
    <w:rsid w:val="007C384A"/>
    <w:rsid w:val="007C3B38"/>
    <w:rsid w:val="007C5302"/>
    <w:rsid w:val="007D1FC6"/>
    <w:rsid w:val="007D56E0"/>
    <w:rsid w:val="007D7FEF"/>
    <w:rsid w:val="007E320F"/>
    <w:rsid w:val="007E341F"/>
    <w:rsid w:val="007E3E5A"/>
    <w:rsid w:val="007F0581"/>
    <w:rsid w:val="007F21B7"/>
    <w:rsid w:val="007F34E6"/>
    <w:rsid w:val="007F6688"/>
    <w:rsid w:val="0080361F"/>
    <w:rsid w:val="0080473C"/>
    <w:rsid w:val="00806037"/>
    <w:rsid w:val="008126C2"/>
    <w:rsid w:val="008159B1"/>
    <w:rsid w:val="00817664"/>
    <w:rsid w:val="0082122F"/>
    <w:rsid w:val="0082223B"/>
    <w:rsid w:val="00825409"/>
    <w:rsid w:val="008268E9"/>
    <w:rsid w:val="00827F50"/>
    <w:rsid w:val="008320A2"/>
    <w:rsid w:val="0083582A"/>
    <w:rsid w:val="00836273"/>
    <w:rsid w:val="00836F20"/>
    <w:rsid w:val="00841139"/>
    <w:rsid w:val="00847239"/>
    <w:rsid w:val="0084768A"/>
    <w:rsid w:val="008479EE"/>
    <w:rsid w:val="00853759"/>
    <w:rsid w:val="00855775"/>
    <w:rsid w:val="008562AE"/>
    <w:rsid w:val="00863FAF"/>
    <w:rsid w:val="00865BB0"/>
    <w:rsid w:val="00866C26"/>
    <w:rsid w:val="0087109A"/>
    <w:rsid w:val="008713E0"/>
    <w:rsid w:val="00872615"/>
    <w:rsid w:val="00872791"/>
    <w:rsid w:val="00873CC4"/>
    <w:rsid w:val="00877309"/>
    <w:rsid w:val="00883701"/>
    <w:rsid w:val="00883FB2"/>
    <w:rsid w:val="00884CCA"/>
    <w:rsid w:val="008856B6"/>
    <w:rsid w:val="00891FE7"/>
    <w:rsid w:val="008921A6"/>
    <w:rsid w:val="008925A0"/>
    <w:rsid w:val="0089281F"/>
    <w:rsid w:val="008956B6"/>
    <w:rsid w:val="00896410"/>
    <w:rsid w:val="008A3412"/>
    <w:rsid w:val="008A360A"/>
    <w:rsid w:val="008A402C"/>
    <w:rsid w:val="008A4E0B"/>
    <w:rsid w:val="008B2AF7"/>
    <w:rsid w:val="008B2B41"/>
    <w:rsid w:val="008B3C31"/>
    <w:rsid w:val="008B439D"/>
    <w:rsid w:val="008C1D67"/>
    <w:rsid w:val="008C2894"/>
    <w:rsid w:val="008C3176"/>
    <w:rsid w:val="008C477D"/>
    <w:rsid w:val="008C567C"/>
    <w:rsid w:val="008D1BFE"/>
    <w:rsid w:val="008E02F4"/>
    <w:rsid w:val="008E0ED8"/>
    <w:rsid w:val="008E3744"/>
    <w:rsid w:val="008E4FD3"/>
    <w:rsid w:val="008E671F"/>
    <w:rsid w:val="008E744D"/>
    <w:rsid w:val="008F2E5C"/>
    <w:rsid w:val="008F3B9C"/>
    <w:rsid w:val="008F6E2A"/>
    <w:rsid w:val="0090025B"/>
    <w:rsid w:val="009013F7"/>
    <w:rsid w:val="0090184B"/>
    <w:rsid w:val="00904B72"/>
    <w:rsid w:val="00906B08"/>
    <w:rsid w:val="00907E62"/>
    <w:rsid w:val="00910576"/>
    <w:rsid w:val="0091066D"/>
    <w:rsid w:val="00910787"/>
    <w:rsid w:val="00912F2C"/>
    <w:rsid w:val="00915BC0"/>
    <w:rsid w:val="00916503"/>
    <w:rsid w:val="00920649"/>
    <w:rsid w:val="009219B9"/>
    <w:rsid w:val="00923255"/>
    <w:rsid w:val="00923651"/>
    <w:rsid w:val="00923B49"/>
    <w:rsid w:val="00925E57"/>
    <w:rsid w:val="00933A23"/>
    <w:rsid w:val="00935EE2"/>
    <w:rsid w:val="0093640F"/>
    <w:rsid w:val="0093656C"/>
    <w:rsid w:val="00937D35"/>
    <w:rsid w:val="00940597"/>
    <w:rsid w:val="00940F27"/>
    <w:rsid w:val="0094200E"/>
    <w:rsid w:val="00944438"/>
    <w:rsid w:val="00944BB9"/>
    <w:rsid w:val="00947841"/>
    <w:rsid w:val="0095007D"/>
    <w:rsid w:val="009514D5"/>
    <w:rsid w:val="00953FA0"/>
    <w:rsid w:val="009542B7"/>
    <w:rsid w:val="009547BD"/>
    <w:rsid w:val="0095588E"/>
    <w:rsid w:val="00956AA2"/>
    <w:rsid w:val="00956EC4"/>
    <w:rsid w:val="00960CA5"/>
    <w:rsid w:val="00962A6F"/>
    <w:rsid w:val="00964349"/>
    <w:rsid w:val="009675F1"/>
    <w:rsid w:val="009720F3"/>
    <w:rsid w:val="00973584"/>
    <w:rsid w:val="009765EB"/>
    <w:rsid w:val="0098068D"/>
    <w:rsid w:val="00982551"/>
    <w:rsid w:val="009838E8"/>
    <w:rsid w:val="00984DD9"/>
    <w:rsid w:val="009854AB"/>
    <w:rsid w:val="009855E4"/>
    <w:rsid w:val="009979BD"/>
    <w:rsid w:val="009A3B03"/>
    <w:rsid w:val="009A3D2D"/>
    <w:rsid w:val="009A42C3"/>
    <w:rsid w:val="009A6158"/>
    <w:rsid w:val="009A645F"/>
    <w:rsid w:val="009B0E0B"/>
    <w:rsid w:val="009B1E12"/>
    <w:rsid w:val="009B23AF"/>
    <w:rsid w:val="009B6E9B"/>
    <w:rsid w:val="009B7E2D"/>
    <w:rsid w:val="009C0DF6"/>
    <w:rsid w:val="009C127B"/>
    <w:rsid w:val="009C205E"/>
    <w:rsid w:val="009C46CA"/>
    <w:rsid w:val="009C4DC8"/>
    <w:rsid w:val="009C4EFA"/>
    <w:rsid w:val="009C769E"/>
    <w:rsid w:val="009D0E80"/>
    <w:rsid w:val="009D1BD4"/>
    <w:rsid w:val="009D1E79"/>
    <w:rsid w:val="009D5A15"/>
    <w:rsid w:val="009D7CC6"/>
    <w:rsid w:val="009E247D"/>
    <w:rsid w:val="009E3633"/>
    <w:rsid w:val="009E6000"/>
    <w:rsid w:val="009E6470"/>
    <w:rsid w:val="009F16CA"/>
    <w:rsid w:val="009F3710"/>
    <w:rsid w:val="009F3961"/>
    <w:rsid w:val="009F46DE"/>
    <w:rsid w:val="009F639E"/>
    <w:rsid w:val="00A00956"/>
    <w:rsid w:val="00A00A65"/>
    <w:rsid w:val="00A0143E"/>
    <w:rsid w:val="00A026B2"/>
    <w:rsid w:val="00A06B19"/>
    <w:rsid w:val="00A10D55"/>
    <w:rsid w:val="00A11EC3"/>
    <w:rsid w:val="00A1256D"/>
    <w:rsid w:val="00A125A8"/>
    <w:rsid w:val="00A12B81"/>
    <w:rsid w:val="00A12C6A"/>
    <w:rsid w:val="00A16890"/>
    <w:rsid w:val="00A24944"/>
    <w:rsid w:val="00A24DC3"/>
    <w:rsid w:val="00A257C6"/>
    <w:rsid w:val="00A27F68"/>
    <w:rsid w:val="00A30F74"/>
    <w:rsid w:val="00A320E6"/>
    <w:rsid w:val="00A35298"/>
    <w:rsid w:val="00A3603F"/>
    <w:rsid w:val="00A37805"/>
    <w:rsid w:val="00A37FE2"/>
    <w:rsid w:val="00A45583"/>
    <w:rsid w:val="00A45FF5"/>
    <w:rsid w:val="00A5150E"/>
    <w:rsid w:val="00A51C74"/>
    <w:rsid w:val="00A55CA8"/>
    <w:rsid w:val="00A5641A"/>
    <w:rsid w:val="00A56878"/>
    <w:rsid w:val="00A60603"/>
    <w:rsid w:val="00A614E2"/>
    <w:rsid w:val="00A719ED"/>
    <w:rsid w:val="00A7372E"/>
    <w:rsid w:val="00A7408F"/>
    <w:rsid w:val="00A74419"/>
    <w:rsid w:val="00A75D30"/>
    <w:rsid w:val="00A855C3"/>
    <w:rsid w:val="00A85DCD"/>
    <w:rsid w:val="00A8672D"/>
    <w:rsid w:val="00A86D74"/>
    <w:rsid w:val="00A90D19"/>
    <w:rsid w:val="00A916D2"/>
    <w:rsid w:val="00A91F69"/>
    <w:rsid w:val="00A9551F"/>
    <w:rsid w:val="00A95BDF"/>
    <w:rsid w:val="00A961E7"/>
    <w:rsid w:val="00AA129E"/>
    <w:rsid w:val="00AA5F6A"/>
    <w:rsid w:val="00AA7D10"/>
    <w:rsid w:val="00AB0C44"/>
    <w:rsid w:val="00AB0F9D"/>
    <w:rsid w:val="00AB21B1"/>
    <w:rsid w:val="00AB2F54"/>
    <w:rsid w:val="00AB329A"/>
    <w:rsid w:val="00AB3E0D"/>
    <w:rsid w:val="00AB48F7"/>
    <w:rsid w:val="00AB64CC"/>
    <w:rsid w:val="00AC113A"/>
    <w:rsid w:val="00AC45F4"/>
    <w:rsid w:val="00AD1CC5"/>
    <w:rsid w:val="00AD3052"/>
    <w:rsid w:val="00AD439E"/>
    <w:rsid w:val="00AD4837"/>
    <w:rsid w:val="00AD4F31"/>
    <w:rsid w:val="00AD74F3"/>
    <w:rsid w:val="00AE31D3"/>
    <w:rsid w:val="00AE4299"/>
    <w:rsid w:val="00AE5D19"/>
    <w:rsid w:val="00AF1DAB"/>
    <w:rsid w:val="00AF22D5"/>
    <w:rsid w:val="00AF5301"/>
    <w:rsid w:val="00B018CC"/>
    <w:rsid w:val="00B01E6D"/>
    <w:rsid w:val="00B02C4F"/>
    <w:rsid w:val="00B02EB3"/>
    <w:rsid w:val="00B03861"/>
    <w:rsid w:val="00B03AE8"/>
    <w:rsid w:val="00B04AD2"/>
    <w:rsid w:val="00B0722A"/>
    <w:rsid w:val="00B0769C"/>
    <w:rsid w:val="00B1318E"/>
    <w:rsid w:val="00B136F0"/>
    <w:rsid w:val="00B13C04"/>
    <w:rsid w:val="00B14F44"/>
    <w:rsid w:val="00B15FFD"/>
    <w:rsid w:val="00B1661E"/>
    <w:rsid w:val="00B1721B"/>
    <w:rsid w:val="00B17CD3"/>
    <w:rsid w:val="00B20419"/>
    <w:rsid w:val="00B21DCA"/>
    <w:rsid w:val="00B22256"/>
    <w:rsid w:val="00B2287E"/>
    <w:rsid w:val="00B25DD9"/>
    <w:rsid w:val="00B30711"/>
    <w:rsid w:val="00B32FAC"/>
    <w:rsid w:val="00B334BB"/>
    <w:rsid w:val="00B36EEF"/>
    <w:rsid w:val="00B37C51"/>
    <w:rsid w:val="00B40133"/>
    <w:rsid w:val="00B41623"/>
    <w:rsid w:val="00B4202E"/>
    <w:rsid w:val="00B4713C"/>
    <w:rsid w:val="00B47994"/>
    <w:rsid w:val="00B509B7"/>
    <w:rsid w:val="00B51CF1"/>
    <w:rsid w:val="00B532DE"/>
    <w:rsid w:val="00B56C6E"/>
    <w:rsid w:val="00B6094A"/>
    <w:rsid w:val="00B6225D"/>
    <w:rsid w:val="00B65EF7"/>
    <w:rsid w:val="00B70D00"/>
    <w:rsid w:val="00B726D4"/>
    <w:rsid w:val="00B72A98"/>
    <w:rsid w:val="00B72AB8"/>
    <w:rsid w:val="00B736FC"/>
    <w:rsid w:val="00B73EB1"/>
    <w:rsid w:val="00B74ED2"/>
    <w:rsid w:val="00B767F8"/>
    <w:rsid w:val="00B776E9"/>
    <w:rsid w:val="00B807DE"/>
    <w:rsid w:val="00B82629"/>
    <w:rsid w:val="00B8367A"/>
    <w:rsid w:val="00B83E52"/>
    <w:rsid w:val="00B84373"/>
    <w:rsid w:val="00B85673"/>
    <w:rsid w:val="00B85AA5"/>
    <w:rsid w:val="00B90189"/>
    <w:rsid w:val="00B92BED"/>
    <w:rsid w:val="00B92ED1"/>
    <w:rsid w:val="00B93078"/>
    <w:rsid w:val="00B930BF"/>
    <w:rsid w:val="00B95F48"/>
    <w:rsid w:val="00BA1123"/>
    <w:rsid w:val="00BA1507"/>
    <w:rsid w:val="00BA1582"/>
    <w:rsid w:val="00BA1CC2"/>
    <w:rsid w:val="00BA2CCA"/>
    <w:rsid w:val="00BB0703"/>
    <w:rsid w:val="00BB133D"/>
    <w:rsid w:val="00BC1D4A"/>
    <w:rsid w:val="00BC5F01"/>
    <w:rsid w:val="00BC6AE0"/>
    <w:rsid w:val="00BD339A"/>
    <w:rsid w:val="00BD432A"/>
    <w:rsid w:val="00BD4A6A"/>
    <w:rsid w:val="00BE13F5"/>
    <w:rsid w:val="00BF03A1"/>
    <w:rsid w:val="00BF3497"/>
    <w:rsid w:val="00BF409C"/>
    <w:rsid w:val="00BF45F1"/>
    <w:rsid w:val="00BF7788"/>
    <w:rsid w:val="00C041AE"/>
    <w:rsid w:val="00C059D1"/>
    <w:rsid w:val="00C06DFB"/>
    <w:rsid w:val="00C10252"/>
    <w:rsid w:val="00C1031E"/>
    <w:rsid w:val="00C12B0D"/>
    <w:rsid w:val="00C14931"/>
    <w:rsid w:val="00C14EF5"/>
    <w:rsid w:val="00C170F3"/>
    <w:rsid w:val="00C179CD"/>
    <w:rsid w:val="00C219BA"/>
    <w:rsid w:val="00C251CD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D1"/>
    <w:rsid w:val="00C53941"/>
    <w:rsid w:val="00C54719"/>
    <w:rsid w:val="00C553C9"/>
    <w:rsid w:val="00C56812"/>
    <w:rsid w:val="00C5761E"/>
    <w:rsid w:val="00C6156A"/>
    <w:rsid w:val="00C61E1A"/>
    <w:rsid w:val="00C62132"/>
    <w:rsid w:val="00C6429F"/>
    <w:rsid w:val="00C6448E"/>
    <w:rsid w:val="00C64795"/>
    <w:rsid w:val="00C64BAA"/>
    <w:rsid w:val="00C71CAB"/>
    <w:rsid w:val="00C7357A"/>
    <w:rsid w:val="00C75567"/>
    <w:rsid w:val="00C764C6"/>
    <w:rsid w:val="00C76BF1"/>
    <w:rsid w:val="00C80F70"/>
    <w:rsid w:val="00C82EB1"/>
    <w:rsid w:val="00C82F8F"/>
    <w:rsid w:val="00C86947"/>
    <w:rsid w:val="00C90788"/>
    <w:rsid w:val="00C941B7"/>
    <w:rsid w:val="00C95996"/>
    <w:rsid w:val="00C9670E"/>
    <w:rsid w:val="00C96DAA"/>
    <w:rsid w:val="00C974CD"/>
    <w:rsid w:val="00CA1948"/>
    <w:rsid w:val="00CA5C3B"/>
    <w:rsid w:val="00CB00F8"/>
    <w:rsid w:val="00CB25E5"/>
    <w:rsid w:val="00CB55FA"/>
    <w:rsid w:val="00CB5775"/>
    <w:rsid w:val="00CB592A"/>
    <w:rsid w:val="00CB6410"/>
    <w:rsid w:val="00CB662A"/>
    <w:rsid w:val="00CC07B8"/>
    <w:rsid w:val="00CC0958"/>
    <w:rsid w:val="00CC12B7"/>
    <w:rsid w:val="00CC1497"/>
    <w:rsid w:val="00CC23DB"/>
    <w:rsid w:val="00CC59A7"/>
    <w:rsid w:val="00CC6D98"/>
    <w:rsid w:val="00CC7E45"/>
    <w:rsid w:val="00CD10D7"/>
    <w:rsid w:val="00CD473A"/>
    <w:rsid w:val="00CD71EC"/>
    <w:rsid w:val="00CE1586"/>
    <w:rsid w:val="00CE1EC5"/>
    <w:rsid w:val="00CE2A5C"/>
    <w:rsid w:val="00CE324D"/>
    <w:rsid w:val="00CE51BE"/>
    <w:rsid w:val="00CE7C2C"/>
    <w:rsid w:val="00CF0EB3"/>
    <w:rsid w:val="00CF317D"/>
    <w:rsid w:val="00CF3AD8"/>
    <w:rsid w:val="00CF6D6D"/>
    <w:rsid w:val="00D017F7"/>
    <w:rsid w:val="00D026CD"/>
    <w:rsid w:val="00D02D2D"/>
    <w:rsid w:val="00D04219"/>
    <w:rsid w:val="00D04547"/>
    <w:rsid w:val="00D0613E"/>
    <w:rsid w:val="00D10C30"/>
    <w:rsid w:val="00D11181"/>
    <w:rsid w:val="00D11C81"/>
    <w:rsid w:val="00D129AB"/>
    <w:rsid w:val="00D164F2"/>
    <w:rsid w:val="00D21C33"/>
    <w:rsid w:val="00D23362"/>
    <w:rsid w:val="00D265A5"/>
    <w:rsid w:val="00D26AA9"/>
    <w:rsid w:val="00D2752D"/>
    <w:rsid w:val="00D30C66"/>
    <w:rsid w:val="00D3229D"/>
    <w:rsid w:val="00D3348F"/>
    <w:rsid w:val="00D34D2D"/>
    <w:rsid w:val="00D35FFC"/>
    <w:rsid w:val="00D36EFA"/>
    <w:rsid w:val="00D41CA1"/>
    <w:rsid w:val="00D4381E"/>
    <w:rsid w:val="00D4730F"/>
    <w:rsid w:val="00D4774D"/>
    <w:rsid w:val="00D508A0"/>
    <w:rsid w:val="00D509DB"/>
    <w:rsid w:val="00D51CB9"/>
    <w:rsid w:val="00D5489C"/>
    <w:rsid w:val="00D55B80"/>
    <w:rsid w:val="00D5693C"/>
    <w:rsid w:val="00D5726C"/>
    <w:rsid w:val="00D57824"/>
    <w:rsid w:val="00D61DB3"/>
    <w:rsid w:val="00D62EFA"/>
    <w:rsid w:val="00D63ED1"/>
    <w:rsid w:val="00D6631D"/>
    <w:rsid w:val="00D7336B"/>
    <w:rsid w:val="00D73C81"/>
    <w:rsid w:val="00D7414C"/>
    <w:rsid w:val="00D74930"/>
    <w:rsid w:val="00D76746"/>
    <w:rsid w:val="00D77806"/>
    <w:rsid w:val="00D80D33"/>
    <w:rsid w:val="00D85B58"/>
    <w:rsid w:val="00D861A4"/>
    <w:rsid w:val="00D90B49"/>
    <w:rsid w:val="00D91FCF"/>
    <w:rsid w:val="00D9245D"/>
    <w:rsid w:val="00D936C4"/>
    <w:rsid w:val="00D96438"/>
    <w:rsid w:val="00DA09DA"/>
    <w:rsid w:val="00DA22F0"/>
    <w:rsid w:val="00DA480F"/>
    <w:rsid w:val="00DA56FC"/>
    <w:rsid w:val="00DB03B5"/>
    <w:rsid w:val="00DB220A"/>
    <w:rsid w:val="00DB4642"/>
    <w:rsid w:val="00DC40E1"/>
    <w:rsid w:val="00DC6218"/>
    <w:rsid w:val="00DD4C57"/>
    <w:rsid w:val="00DD5514"/>
    <w:rsid w:val="00DE33BB"/>
    <w:rsid w:val="00DE5E45"/>
    <w:rsid w:val="00DE5F7D"/>
    <w:rsid w:val="00DF13AB"/>
    <w:rsid w:val="00DF30BE"/>
    <w:rsid w:val="00DF3F91"/>
    <w:rsid w:val="00DF5DB0"/>
    <w:rsid w:val="00DF65E0"/>
    <w:rsid w:val="00DF7CA2"/>
    <w:rsid w:val="00E0050C"/>
    <w:rsid w:val="00E02514"/>
    <w:rsid w:val="00E03702"/>
    <w:rsid w:val="00E03B8D"/>
    <w:rsid w:val="00E05B47"/>
    <w:rsid w:val="00E05FEB"/>
    <w:rsid w:val="00E1248B"/>
    <w:rsid w:val="00E12BBF"/>
    <w:rsid w:val="00E12CE1"/>
    <w:rsid w:val="00E14538"/>
    <w:rsid w:val="00E14C20"/>
    <w:rsid w:val="00E16597"/>
    <w:rsid w:val="00E20E72"/>
    <w:rsid w:val="00E21467"/>
    <w:rsid w:val="00E2225C"/>
    <w:rsid w:val="00E27AA4"/>
    <w:rsid w:val="00E30ECA"/>
    <w:rsid w:val="00E31002"/>
    <w:rsid w:val="00E3441B"/>
    <w:rsid w:val="00E36F1F"/>
    <w:rsid w:val="00E37656"/>
    <w:rsid w:val="00E40925"/>
    <w:rsid w:val="00E432FA"/>
    <w:rsid w:val="00E43EFB"/>
    <w:rsid w:val="00E46D03"/>
    <w:rsid w:val="00E47B35"/>
    <w:rsid w:val="00E53231"/>
    <w:rsid w:val="00E540F3"/>
    <w:rsid w:val="00E544F7"/>
    <w:rsid w:val="00E547F8"/>
    <w:rsid w:val="00E54F5A"/>
    <w:rsid w:val="00E55FA3"/>
    <w:rsid w:val="00E57331"/>
    <w:rsid w:val="00E615CF"/>
    <w:rsid w:val="00E63225"/>
    <w:rsid w:val="00E63D00"/>
    <w:rsid w:val="00E64FEF"/>
    <w:rsid w:val="00E664CC"/>
    <w:rsid w:val="00E67D6A"/>
    <w:rsid w:val="00E67EA2"/>
    <w:rsid w:val="00E70A0B"/>
    <w:rsid w:val="00E70B8A"/>
    <w:rsid w:val="00E73502"/>
    <w:rsid w:val="00E77869"/>
    <w:rsid w:val="00E8231C"/>
    <w:rsid w:val="00E82A40"/>
    <w:rsid w:val="00E924A5"/>
    <w:rsid w:val="00E94EBB"/>
    <w:rsid w:val="00E95822"/>
    <w:rsid w:val="00E962D5"/>
    <w:rsid w:val="00E9637F"/>
    <w:rsid w:val="00EA007E"/>
    <w:rsid w:val="00EA2C39"/>
    <w:rsid w:val="00EA526A"/>
    <w:rsid w:val="00EA5304"/>
    <w:rsid w:val="00EA5760"/>
    <w:rsid w:val="00EA5769"/>
    <w:rsid w:val="00EB0DAF"/>
    <w:rsid w:val="00EB170C"/>
    <w:rsid w:val="00EB4039"/>
    <w:rsid w:val="00EB41B9"/>
    <w:rsid w:val="00EB5D77"/>
    <w:rsid w:val="00EB6CA1"/>
    <w:rsid w:val="00EC1280"/>
    <w:rsid w:val="00EC145F"/>
    <w:rsid w:val="00EC3129"/>
    <w:rsid w:val="00EC387F"/>
    <w:rsid w:val="00EC582E"/>
    <w:rsid w:val="00EC6041"/>
    <w:rsid w:val="00ED1965"/>
    <w:rsid w:val="00ED54F1"/>
    <w:rsid w:val="00ED7203"/>
    <w:rsid w:val="00EE073C"/>
    <w:rsid w:val="00EE1B4F"/>
    <w:rsid w:val="00EE2358"/>
    <w:rsid w:val="00EE469C"/>
    <w:rsid w:val="00EE620A"/>
    <w:rsid w:val="00EF2EEF"/>
    <w:rsid w:val="00F01D4E"/>
    <w:rsid w:val="00F052CC"/>
    <w:rsid w:val="00F10430"/>
    <w:rsid w:val="00F11431"/>
    <w:rsid w:val="00F14239"/>
    <w:rsid w:val="00F166B4"/>
    <w:rsid w:val="00F166CD"/>
    <w:rsid w:val="00F20340"/>
    <w:rsid w:val="00F20C46"/>
    <w:rsid w:val="00F214E3"/>
    <w:rsid w:val="00F222C5"/>
    <w:rsid w:val="00F22536"/>
    <w:rsid w:val="00F2327A"/>
    <w:rsid w:val="00F25798"/>
    <w:rsid w:val="00F26D26"/>
    <w:rsid w:val="00F308AF"/>
    <w:rsid w:val="00F30CD8"/>
    <w:rsid w:val="00F31AE8"/>
    <w:rsid w:val="00F31B18"/>
    <w:rsid w:val="00F31DA2"/>
    <w:rsid w:val="00F32DD1"/>
    <w:rsid w:val="00F3435F"/>
    <w:rsid w:val="00F34432"/>
    <w:rsid w:val="00F34488"/>
    <w:rsid w:val="00F36607"/>
    <w:rsid w:val="00F37B80"/>
    <w:rsid w:val="00F4012D"/>
    <w:rsid w:val="00F53893"/>
    <w:rsid w:val="00F53CF1"/>
    <w:rsid w:val="00F53F33"/>
    <w:rsid w:val="00F54A47"/>
    <w:rsid w:val="00F54CED"/>
    <w:rsid w:val="00F55A91"/>
    <w:rsid w:val="00F577D6"/>
    <w:rsid w:val="00F60B3E"/>
    <w:rsid w:val="00F62EFB"/>
    <w:rsid w:val="00F63C76"/>
    <w:rsid w:val="00F63CEA"/>
    <w:rsid w:val="00F64CFA"/>
    <w:rsid w:val="00F64E04"/>
    <w:rsid w:val="00F65D06"/>
    <w:rsid w:val="00F75E6A"/>
    <w:rsid w:val="00F8031C"/>
    <w:rsid w:val="00F80EA8"/>
    <w:rsid w:val="00F8193E"/>
    <w:rsid w:val="00F8201B"/>
    <w:rsid w:val="00F82A54"/>
    <w:rsid w:val="00F834FB"/>
    <w:rsid w:val="00F85495"/>
    <w:rsid w:val="00F87100"/>
    <w:rsid w:val="00F8726D"/>
    <w:rsid w:val="00F87C9C"/>
    <w:rsid w:val="00F87DAF"/>
    <w:rsid w:val="00F93F33"/>
    <w:rsid w:val="00F93FAB"/>
    <w:rsid w:val="00F967FC"/>
    <w:rsid w:val="00FA2FFF"/>
    <w:rsid w:val="00FA3708"/>
    <w:rsid w:val="00FA634F"/>
    <w:rsid w:val="00FA63E1"/>
    <w:rsid w:val="00FB3A03"/>
    <w:rsid w:val="00FC083B"/>
    <w:rsid w:val="00FC28F1"/>
    <w:rsid w:val="00FC2C77"/>
    <w:rsid w:val="00FC59E6"/>
    <w:rsid w:val="00FC5ED6"/>
    <w:rsid w:val="00FC7172"/>
    <w:rsid w:val="00FD0402"/>
    <w:rsid w:val="00FD1898"/>
    <w:rsid w:val="00FD1C05"/>
    <w:rsid w:val="00FD4F21"/>
    <w:rsid w:val="00FD7019"/>
    <w:rsid w:val="00FE2649"/>
    <w:rsid w:val="00FE4CEC"/>
    <w:rsid w:val="00FE50CF"/>
    <w:rsid w:val="00FE765C"/>
    <w:rsid w:val="00FF09C5"/>
    <w:rsid w:val="00FF125E"/>
    <w:rsid w:val="00FF1706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FCB57-610B-4559-B0A3-80E7E369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B84391CEFAAFB151A4764B365521C6DA87FD46BA57D6CCD365BBC2ADF4AEABDF3AE374120A5791AA250C0I9s4J" TargetMode="External"/><Relationship Id="rId13" Type="http://schemas.openxmlformats.org/officeDocument/2006/relationships/hyperlink" Target="consultantplus://offline/ref=E80740357661C8CDE614BD068F41B223D1BB4DDF92ADC32571ABF38FB3D26C67FF52E0257B9F3BD4XEtEM" TargetMode="External"/><Relationship Id="rId18" Type="http://schemas.openxmlformats.org/officeDocument/2006/relationships/hyperlink" Target="consultantplus://offline/ref=D94E4D779DFE7DAF7C86A3C0E5A34E30794FDA92FCBA883582A2CD38287CF99D363A89B63D2CB2EBm22E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4E4D779DFE7DAF7C86A3C0E5A34E30794FDA93F1B8883582A2CD38287CF99D363A89B63D2EB5E7m227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0740357661C8CDE614BD068F41B223D1BB4DDF92ADC32571ABF38FB3D26C67FF52E0257B9F3BD1XEt8M" TargetMode="External"/><Relationship Id="rId17" Type="http://schemas.openxmlformats.org/officeDocument/2006/relationships/hyperlink" Target="consultantplus://offline/ref=D94E4D779DFE7DAF7C86A3C0E5A34E30794FDA92FCBA883582A2CD38287CF99D363A89B63D2CB2EDm225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4E4D779DFE7DAF7C86A3C0E5A34E30794FDA92FCBA883582A2CD38287CF99D363A89B63D2CB2EBm22EM" TargetMode="External"/><Relationship Id="rId20" Type="http://schemas.openxmlformats.org/officeDocument/2006/relationships/hyperlink" Target="consultantplus://offline/ref=D94E4D779DFE7DAF7C86A3C0E5A34E307A46DD9CFCB4883582A2CD3828m72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0740357661C8CDE614BD068F41B223D1BB4DDF92ADC32571ABF38FB3D26C67FF52E0257B9F3ED0XEtEM" TargetMode="External"/><Relationship Id="rId24" Type="http://schemas.openxmlformats.org/officeDocument/2006/relationships/hyperlink" Target="consultantplus://offline/ref=74AA09B5E4783483442D263106871BDA569771A1F75EE8A9047C581AEFE610FBDCD42ADDFF9FlCy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4E4D779DFE7DAF7C86A3C0E5A34E30794FDA92FCBA883582A2CD38287CF99D363A89B63D2CB2EDm225M" TargetMode="External"/><Relationship Id="rId23" Type="http://schemas.openxmlformats.org/officeDocument/2006/relationships/hyperlink" Target="consultantplus://offline/ref=9480ABBDE8FE18B96A4CE54E8F9155AB30DB11BDB18DD88E0BF171FED09B4CCBA543DA7504M5U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80740357661C8CDE614BD068F41B223D1BB4DDF92ADC32571ABF38FB3XDt2M" TargetMode="External"/><Relationship Id="rId19" Type="http://schemas.openxmlformats.org/officeDocument/2006/relationships/hyperlink" Target="consultantplus://offline/ref=D94E4D779DFE7DAF7C86A3C0E5A34E30794FDA92FCBA883582A2CD38287CF99D363A89B63D2CB2EDm22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92B94C5AC4D8FBFE8F54002863B79B759D26C454FF9A07E96D9A6256E5E21F8137725E35o4Y6L" TargetMode="External"/><Relationship Id="rId14" Type="http://schemas.openxmlformats.org/officeDocument/2006/relationships/hyperlink" Target="consultantplus://offline/ref=D94E4D779DFE7DAF7C86A3C0E5A34E30794FDA92FCBA883582A2CD38287CF99D363A89B43C2BmB20M" TargetMode="External"/><Relationship Id="rId22" Type="http://schemas.openxmlformats.org/officeDocument/2006/relationships/hyperlink" Target="consultantplus://offline/ref=D94E4D779DFE7DAF7C86A3C0E5A34E30794FDA93F1B8883582A2CD38287CF99D363A89B63D2EB1E7m22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8210-1FA9-4889-9568-DF890BC3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Минаев</dc:creator>
  <cp:lastModifiedBy>info2</cp:lastModifiedBy>
  <cp:revision>2</cp:revision>
  <cp:lastPrinted>2018-10-16T07:55:00Z</cp:lastPrinted>
  <dcterms:created xsi:type="dcterms:W3CDTF">2018-11-13T12:41:00Z</dcterms:created>
  <dcterms:modified xsi:type="dcterms:W3CDTF">2018-11-13T12:41:00Z</dcterms:modified>
</cp:coreProperties>
</file>