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83" w:rsidRDefault="00393A83" w:rsidP="00393A8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Проект</w:t>
      </w:r>
    </w:p>
    <w:p w:rsidR="00393A83" w:rsidRDefault="00393A83" w:rsidP="0039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A83" w:rsidRDefault="00393A83" w:rsidP="0039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САРАТОВСКАЯ ГОРОДСКАЯ ДУМА</w:t>
      </w:r>
    </w:p>
    <w:p w:rsidR="00393A83" w:rsidRDefault="00393A83" w:rsidP="0039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3A83" w:rsidRDefault="00393A83" w:rsidP="0039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</w:p>
    <w:p w:rsidR="00393A83" w:rsidRDefault="00393A83" w:rsidP="0039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3A83" w:rsidRDefault="00393A83" w:rsidP="00393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3A83" w:rsidRDefault="00393A83" w:rsidP="00393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Hlk93322024"/>
      <w:r>
        <w:rPr>
          <w:rFonts w:ascii="Times New Roman" w:eastAsia="Times New Roman" w:hAnsi="Times New Roman" w:cs="Times New Roman"/>
          <w:color w:val="000000"/>
          <w:sz w:val="28"/>
        </w:rPr>
        <w:t>О внесении изменений в решение Саратовской городской Думы от 26.04.2012 № 13-162 «</w:t>
      </w:r>
      <w:r>
        <w:rPr>
          <w:rFonts w:ascii="Times New Roman" w:eastAsia="Times New Roman" w:hAnsi="Times New Roman" w:cs="Times New Roman"/>
          <w:sz w:val="28"/>
        </w:rPr>
        <w:t>О ежемесячной доплате к пенсии лицам, замещавшим муниципальные должности в муниципальном образовании «Город Саратов»</w:t>
      </w:r>
    </w:p>
    <w:p w:rsidR="00393A83" w:rsidRDefault="00393A83" w:rsidP="00393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bookmarkEnd w:id="0"/>
    <w:p w:rsidR="00393A83" w:rsidRDefault="00393A83" w:rsidP="00393A8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«Город Саратов»</w:t>
      </w:r>
    </w:p>
    <w:p w:rsidR="00393A83" w:rsidRDefault="00393A83" w:rsidP="00393A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Саратовская городская Дума</w:t>
      </w:r>
    </w:p>
    <w:p w:rsidR="00393A83" w:rsidRDefault="00393A83" w:rsidP="00393A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393A83" w:rsidRDefault="00393A83" w:rsidP="0039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решение Саратовской городской Думы от </w:t>
      </w:r>
      <w:r>
        <w:rPr>
          <w:rFonts w:ascii="Times New Roman" w:eastAsia="Times New Roman" w:hAnsi="Times New Roman" w:cs="Times New Roman"/>
          <w:color w:val="000000"/>
          <w:sz w:val="28"/>
        </w:rPr>
        <w:t>26.04.2012 № 13-162 «</w:t>
      </w:r>
      <w:r>
        <w:rPr>
          <w:rFonts w:ascii="Times New Roman" w:eastAsia="Times New Roman" w:hAnsi="Times New Roman" w:cs="Times New Roman"/>
          <w:sz w:val="28"/>
        </w:rPr>
        <w:t>О ежемесячной доплате к пенсии лицам, замещавшим муниципальные должности в муниципальном образовании «Город Саратов»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72AC">
        <w:rPr>
          <w:rFonts w:ascii="Times New Roman" w:eastAsia="Times New Roman" w:hAnsi="Times New Roman" w:cs="Times New Roman"/>
          <w:color w:val="000000"/>
          <w:sz w:val="28"/>
        </w:rPr>
        <w:t xml:space="preserve">(с изменениями от 19.07.2012 № 16-198, от 26.11.2015 № 52-575, от 28.11.2019 № 58-455)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изменения:</w:t>
      </w:r>
    </w:p>
    <w:p w:rsidR="000A72AC" w:rsidRDefault="00393A83" w:rsidP="0039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Пункт 6 изложить в новой редакции:</w:t>
      </w:r>
    </w:p>
    <w:p w:rsidR="00393A83" w:rsidRPr="00FF7D3F" w:rsidRDefault="00393A83" w:rsidP="0039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0A72AC"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Размер ежемесячной доплаты к пенсии подлежит перерасчету в случаях индексации денежного вознаграждения по соответствующей муниципальной должности, установленной решением Саратовской городской Думы «О бюджете муниципального образования «Город Саратов» на соответствующий период, изменения размера пенсии.».</w:t>
      </w:r>
    </w:p>
    <w:p w:rsidR="00FF7D3F" w:rsidRPr="003A4CDD" w:rsidRDefault="00393A83" w:rsidP="00FF7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4CDD">
        <w:rPr>
          <w:rFonts w:ascii="Times New Roman" w:eastAsia="Times New Roman" w:hAnsi="Times New Roman" w:cs="Times New Roman"/>
          <w:color w:val="000000"/>
          <w:sz w:val="28"/>
        </w:rPr>
        <w:t>1.2.</w:t>
      </w:r>
      <w:r w:rsidR="00FF7D3F" w:rsidRPr="003A4CDD">
        <w:rPr>
          <w:rFonts w:ascii="Times New Roman" w:eastAsia="Times New Roman" w:hAnsi="Times New Roman" w:cs="Times New Roman"/>
          <w:color w:val="000000"/>
          <w:sz w:val="28"/>
        </w:rPr>
        <w:t xml:space="preserve"> Абзац третий пункта 14 изложить в новой редакции:</w:t>
      </w:r>
    </w:p>
    <w:p w:rsidR="00FF7D3F" w:rsidRPr="003A4CDD" w:rsidRDefault="00815B1C" w:rsidP="00FF7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FF7D3F" w:rsidRPr="003A4CDD">
        <w:rPr>
          <w:rFonts w:ascii="Times New Roman" w:eastAsia="Times New Roman" w:hAnsi="Times New Roman" w:cs="Times New Roman"/>
          <w:color w:val="000000"/>
          <w:sz w:val="28"/>
        </w:rPr>
        <w:t xml:space="preserve">Со дня </w:t>
      </w:r>
      <w:proofErr w:type="gramStart"/>
      <w:r w:rsidR="00FF7D3F" w:rsidRPr="003A4CDD">
        <w:rPr>
          <w:rFonts w:ascii="Times New Roman" w:eastAsia="Times New Roman" w:hAnsi="Times New Roman" w:cs="Times New Roman"/>
          <w:color w:val="000000"/>
          <w:sz w:val="28"/>
        </w:rPr>
        <w:t>вступления  в</w:t>
      </w:r>
      <w:proofErr w:type="gramEnd"/>
      <w:r w:rsidR="00FF7D3F" w:rsidRPr="003A4CDD">
        <w:rPr>
          <w:rFonts w:ascii="Times New Roman" w:eastAsia="Times New Roman" w:hAnsi="Times New Roman" w:cs="Times New Roman"/>
          <w:color w:val="000000"/>
          <w:sz w:val="28"/>
        </w:rPr>
        <w:t xml:space="preserve"> силу настоящего решения гражданам, указанным в подпунктах 1, 2 и 3 настоящего пункта, по их заявлению ежемесячная доплата к пенсии выплачивается либо в ранее установленном размере, либо в размере, предусмотренном настоящим решением.». </w:t>
      </w:r>
    </w:p>
    <w:p w:rsidR="00393A83" w:rsidRPr="003A4CDD" w:rsidRDefault="00FF7D3F" w:rsidP="0039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4CDD">
        <w:rPr>
          <w:rFonts w:ascii="Times New Roman" w:eastAsia="Times New Roman" w:hAnsi="Times New Roman" w:cs="Times New Roman"/>
          <w:color w:val="000000"/>
          <w:sz w:val="28"/>
        </w:rPr>
        <w:t>1.3.</w:t>
      </w:r>
      <w:r w:rsidR="00815B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72AC" w:rsidRPr="003A4CDD">
        <w:rPr>
          <w:rFonts w:ascii="Times New Roman" w:eastAsia="Times New Roman" w:hAnsi="Times New Roman" w:cs="Times New Roman"/>
          <w:color w:val="000000"/>
          <w:sz w:val="28"/>
        </w:rPr>
        <w:t>Дополнить п</w:t>
      </w:r>
      <w:r w:rsidR="00393A83" w:rsidRPr="003A4CDD">
        <w:rPr>
          <w:rFonts w:ascii="Times New Roman" w:eastAsia="Times New Roman" w:hAnsi="Times New Roman" w:cs="Times New Roman"/>
          <w:color w:val="000000"/>
          <w:sz w:val="28"/>
        </w:rPr>
        <w:t>ункт</w:t>
      </w:r>
      <w:r w:rsidR="000A72AC" w:rsidRPr="003A4CDD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393A83" w:rsidRPr="003A4CDD">
        <w:rPr>
          <w:rFonts w:ascii="Times New Roman" w:eastAsia="Times New Roman" w:hAnsi="Times New Roman" w:cs="Times New Roman"/>
          <w:color w:val="000000"/>
          <w:sz w:val="28"/>
        </w:rPr>
        <w:t xml:space="preserve"> 14</w:t>
      </w:r>
      <w:r w:rsidR="000A72AC" w:rsidRPr="003A4CDD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393A83" w:rsidRPr="003A4CDD">
        <w:rPr>
          <w:rFonts w:ascii="Times New Roman" w:eastAsia="Times New Roman" w:hAnsi="Times New Roman" w:cs="Times New Roman"/>
          <w:color w:val="000000"/>
          <w:sz w:val="28"/>
        </w:rPr>
        <w:t xml:space="preserve"> следующего содержания:</w:t>
      </w:r>
    </w:p>
    <w:p w:rsidR="00393A83" w:rsidRPr="003A4CDD" w:rsidRDefault="00393A83" w:rsidP="0039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4CDD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0A72AC" w:rsidRPr="003A4CDD">
        <w:rPr>
          <w:rFonts w:ascii="Times New Roman" w:eastAsia="Times New Roman" w:hAnsi="Times New Roman" w:cs="Times New Roman"/>
          <w:color w:val="000000"/>
          <w:sz w:val="28"/>
        </w:rPr>
        <w:t xml:space="preserve">14.1. </w:t>
      </w:r>
      <w:r w:rsidR="00121868" w:rsidRPr="003A4CD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FF7D3F" w:rsidRPr="003A4CDD">
        <w:rPr>
          <w:rFonts w:ascii="Times New Roman" w:eastAsia="Times New Roman" w:hAnsi="Times New Roman" w:cs="Times New Roman"/>
          <w:color w:val="000000"/>
          <w:sz w:val="28"/>
        </w:rPr>
        <w:t xml:space="preserve"> 1 марта 2021 года п</w:t>
      </w:r>
      <w:r w:rsidRPr="003A4CDD">
        <w:rPr>
          <w:rFonts w:ascii="Times New Roman" w:eastAsia="Times New Roman" w:hAnsi="Times New Roman" w:cs="Times New Roman"/>
          <w:sz w:val="28"/>
        </w:rPr>
        <w:t>ри</w:t>
      </w:r>
      <w:r w:rsidR="000D0F62" w:rsidRPr="003A4CDD">
        <w:rPr>
          <w:rFonts w:ascii="Times New Roman" w:eastAsia="Times New Roman" w:hAnsi="Times New Roman" w:cs="Times New Roman"/>
          <w:sz w:val="28"/>
        </w:rPr>
        <w:t xml:space="preserve"> назначении и</w:t>
      </w:r>
      <w:r w:rsidRPr="003A4CDD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3A4CDD">
        <w:rPr>
          <w:rFonts w:ascii="Times New Roman" w:eastAsia="Times New Roman" w:hAnsi="Times New Roman" w:cs="Times New Roman"/>
          <w:color w:val="000000"/>
          <w:sz w:val="28"/>
        </w:rPr>
        <w:t xml:space="preserve">перерасчете ежемесячной доплаты к пенсии лицам, замещавшим муниципальные должности в муниципальном образовании «Город Саратов»: заместитель главы городского самоуправления - секретарь городской </w:t>
      </w:r>
      <w:r w:rsidRPr="003A4CDD">
        <w:rPr>
          <w:rFonts w:ascii="Times New Roman" w:eastAsia="Times New Roman" w:hAnsi="Times New Roman" w:cs="Times New Roman"/>
          <w:sz w:val="28"/>
        </w:rPr>
        <w:t>Думы</w:t>
      </w:r>
      <w:r w:rsidR="00B549CB" w:rsidRPr="003A4CDD">
        <w:rPr>
          <w:rFonts w:ascii="Times New Roman" w:eastAsia="Times New Roman" w:hAnsi="Times New Roman" w:cs="Times New Roman"/>
          <w:sz w:val="28"/>
        </w:rPr>
        <w:t>,</w:t>
      </w:r>
      <w:r w:rsidRPr="003A4CDD">
        <w:rPr>
          <w:rFonts w:ascii="Times New Roman" w:eastAsia="Times New Roman" w:hAnsi="Times New Roman" w:cs="Times New Roman"/>
          <w:sz w:val="28"/>
        </w:rPr>
        <w:t xml:space="preserve"> заместитель</w:t>
      </w:r>
      <w:r w:rsidRPr="003A4CDD">
        <w:rPr>
          <w:rFonts w:ascii="Times New Roman" w:eastAsia="Times New Roman" w:hAnsi="Times New Roman" w:cs="Times New Roman"/>
          <w:color w:val="000000"/>
          <w:sz w:val="28"/>
        </w:rPr>
        <w:t xml:space="preserve"> главы муниципального образования «Город Саратов», за основу принимать денежное вознаграждение заместителя председателя Саратовской городской Думы.».</w:t>
      </w:r>
    </w:p>
    <w:p w:rsidR="009B51D5" w:rsidRPr="00876116" w:rsidRDefault="00393A83" w:rsidP="0039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Установить, что размеры денежного вознаграждения по соответствующей муниципальной должности, </w:t>
      </w:r>
      <w:r w:rsidR="00876116" w:rsidRPr="00592331">
        <w:rPr>
          <w:rFonts w:ascii="Times New Roman" w:eastAsia="Times New Roman" w:hAnsi="Times New Roman" w:cs="Times New Roman"/>
          <w:sz w:val="28"/>
        </w:rPr>
        <w:t>определенные в соответствии с</w:t>
      </w:r>
      <w:r w:rsidR="0087611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решениями Саратовской городской Думы </w:t>
      </w:r>
      <w:r>
        <w:rPr>
          <w:rFonts w:ascii="Times New Roman" w:eastAsia="Times New Roman" w:hAnsi="Times New Roman" w:cs="Times New Roman"/>
          <w:sz w:val="28"/>
        </w:rPr>
        <w:t>от 26.02.2021 № 84-666</w:t>
      </w:r>
      <w:r w:rsidR="00B549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«О внесении изменений в решение Саратовской городской Думы от 23.06.2006 № 6-50 «О </w:t>
      </w:r>
      <w:r>
        <w:rPr>
          <w:rFonts w:ascii="Times New Roman" w:eastAsia="Times New Roman" w:hAnsi="Times New Roman" w:cs="Times New Roman"/>
          <w:sz w:val="28"/>
        </w:rPr>
        <w:lastRenderedPageBreak/>
        <w:t>Положении о денежном вознаграждении и продолжительности ежегодного оплачиваемого отпуска лицам,  замещающим муниципальные должности</w:t>
      </w:r>
      <w:r w:rsidR="00DF56F8">
        <w:rPr>
          <w:rFonts w:ascii="Times New Roman" w:eastAsia="Times New Roman" w:hAnsi="Times New Roman" w:cs="Times New Roman"/>
          <w:sz w:val="28"/>
        </w:rPr>
        <w:t xml:space="preserve">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</w:rPr>
        <w:t xml:space="preserve">  в муниципальном образовании «Город Саратов»</w:t>
      </w:r>
      <w:r w:rsidR="003A4CD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 03.12.2021 № 7-76 </w:t>
      </w:r>
      <w:r w:rsidR="00DF56F8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«О внесении изменений в решение Саратовской городской Думы от 23.06.2006 № 6-5</w:t>
      </w:r>
      <w:r w:rsidR="005D69CA" w:rsidRPr="005D69CA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3A4CDD">
        <w:rPr>
          <w:rFonts w:ascii="Times New Roman" w:eastAsia="Times New Roman" w:hAnsi="Times New Roman" w:cs="Times New Roman"/>
          <w:color w:val="000000"/>
          <w:sz w:val="28"/>
        </w:rPr>
        <w:t xml:space="preserve"> «О П</w:t>
      </w:r>
      <w:r>
        <w:rPr>
          <w:rFonts w:ascii="Times New Roman" w:eastAsia="Times New Roman" w:hAnsi="Times New Roman" w:cs="Times New Roman"/>
          <w:color w:val="000000"/>
          <w:sz w:val="28"/>
        </w:rPr>
        <w:t>оложении о денежном вознаграждении и продолжительности ежегодного оплачиваемого отпуска лицам, замещающим муниципальные должности в муниципальном образовании «Город Саратов», не применяются в целях перерасчета размера доплаты к пенси</w:t>
      </w:r>
      <w:r w:rsidR="00B549C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59233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93A83" w:rsidRPr="00592331" w:rsidRDefault="00393A83" w:rsidP="0039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92331">
        <w:rPr>
          <w:rFonts w:ascii="Times New Roman" w:eastAsia="Times New Roman" w:hAnsi="Times New Roman" w:cs="Times New Roman"/>
          <w:sz w:val="28"/>
        </w:rPr>
        <w:t xml:space="preserve">Размеры ежемесячной доплаты к пенсии </w:t>
      </w:r>
      <w:r w:rsidR="009B51D5" w:rsidRPr="00592331">
        <w:rPr>
          <w:rFonts w:ascii="Times New Roman" w:eastAsia="Times New Roman" w:hAnsi="Times New Roman" w:cs="Times New Roman"/>
          <w:sz w:val="28"/>
        </w:rPr>
        <w:t xml:space="preserve">с </w:t>
      </w:r>
      <w:r w:rsidR="00B549CB" w:rsidRPr="00592331">
        <w:rPr>
          <w:rFonts w:ascii="Times New Roman" w:eastAsia="Times New Roman" w:hAnsi="Times New Roman" w:cs="Times New Roman"/>
          <w:sz w:val="28"/>
        </w:rPr>
        <w:t xml:space="preserve">1 марта 2022 года </w:t>
      </w:r>
      <w:r w:rsidRPr="00592331">
        <w:rPr>
          <w:rFonts w:ascii="Times New Roman" w:eastAsia="Times New Roman" w:hAnsi="Times New Roman" w:cs="Times New Roman"/>
          <w:sz w:val="28"/>
        </w:rPr>
        <w:t xml:space="preserve">подлежат перерасчету в соответствии </w:t>
      </w:r>
      <w:r w:rsidR="004C5290">
        <w:rPr>
          <w:rFonts w:ascii="Times New Roman" w:eastAsia="Times New Roman" w:hAnsi="Times New Roman" w:cs="Times New Roman"/>
          <w:sz w:val="28"/>
        </w:rPr>
        <w:t xml:space="preserve">с </w:t>
      </w:r>
      <w:r w:rsidRPr="00592331">
        <w:rPr>
          <w:rFonts w:ascii="Times New Roman" w:eastAsia="Times New Roman" w:hAnsi="Times New Roman" w:cs="Times New Roman"/>
          <w:sz w:val="28"/>
        </w:rPr>
        <w:t>настоящ</w:t>
      </w:r>
      <w:r w:rsidR="00B549CB" w:rsidRPr="00592331">
        <w:rPr>
          <w:rFonts w:ascii="Times New Roman" w:eastAsia="Times New Roman" w:hAnsi="Times New Roman" w:cs="Times New Roman"/>
          <w:sz w:val="28"/>
        </w:rPr>
        <w:t>им</w:t>
      </w:r>
      <w:r w:rsidRPr="00592331">
        <w:rPr>
          <w:rFonts w:ascii="Times New Roman" w:eastAsia="Times New Roman" w:hAnsi="Times New Roman" w:cs="Times New Roman"/>
          <w:sz w:val="28"/>
        </w:rPr>
        <w:t xml:space="preserve"> </w:t>
      </w:r>
      <w:r w:rsidR="00B549CB" w:rsidRPr="00592331">
        <w:rPr>
          <w:rFonts w:ascii="Times New Roman" w:eastAsia="Times New Roman" w:hAnsi="Times New Roman" w:cs="Times New Roman"/>
          <w:sz w:val="28"/>
        </w:rPr>
        <w:t>р</w:t>
      </w:r>
      <w:r w:rsidRPr="00592331">
        <w:rPr>
          <w:rFonts w:ascii="Times New Roman" w:eastAsia="Times New Roman" w:hAnsi="Times New Roman" w:cs="Times New Roman"/>
          <w:sz w:val="28"/>
        </w:rPr>
        <w:t>ешени</w:t>
      </w:r>
      <w:r w:rsidR="00B549CB" w:rsidRPr="00592331">
        <w:rPr>
          <w:rFonts w:ascii="Times New Roman" w:eastAsia="Times New Roman" w:hAnsi="Times New Roman" w:cs="Times New Roman"/>
          <w:sz w:val="28"/>
        </w:rPr>
        <w:t>ем</w:t>
      </w:r>
      <w:r w:rsidRPr="00592331">
        <w:rPr>
          <w:rFonts w:ascii="Times New Roman" w:eastAsia="Times New Roman" w:hAnsi="Times New Roman" w:cs="Times New Roman"/>
          <w:sz w:val="28"/>
        </w:rPr>
        <w:t>, с учетом соответствующих размеров денежного вознаграждения, установленных по состоянию на 28 февраля 2021 года. Выплаченные ранее суммы возврату не подлежат.</w:t>
      </w:r>
    </w:p>
    <w:p w:rsidR="00393A83" w:rsidRDefault="00393A83" w:rsidP="00393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решение вступает в силу со дня его официального опубликования.</w:t>
      </w:r>
    </w:p>
    <w:p w:rsidR="00393A83" w:rsidRDefault="00393A83" w:rsidP="00393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93A83" w:rsidRDefault="00393A83" w:rsidP="00393A83">
      <w:pPr>
        <w:tabs>
          <w:tab w:val="left" w:pos="5812"/>
        </w:tabs>
        <w:spacing w:after="0" w:line="240" w:lineRule="auto"/>
        <w:ind w:left="5954" w:hanging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Проект внесен главой </w:t>
      </w:r>
    </w:p>
    <w:p w:rsidR="00393A83" w:rsidRDefault="00393A83" w:rsidP="00393A83">
      <w:pPr>
        <w:tabs>
          <w:tab w:val="left" w:pos="5812"/>
        </w:tabs>
        <w:spacing w:after="0" w:line="240" w:lineRule="auto"/>
        <w:ind w:left="5954" w:hanging="284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образования </w:t>
      </w:r>
    </w:p>
    <w:p w:rsidR="00393A83" w:rsidRDefault="00393A83" w:rsidP="00393A83">
      <w:pPr>
        <w:tabs>
          <w:tab w:val="left" w:pos="5812"/>
        </w:tabs>
        <w:spacing w:after="0" w:line="240" w:lineRule="auto"/>
        <w:ind w:left="5954" w:hanging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«Город Саратов»</w:t>
      </w:r>
    </w:p>
    <w:p w:rsidR="00393A83" w:rsidRDefault="00393A83" w:rsidP="00393A83">
      <w:pPr>
        <w:tabs>
          <w:tab w:val="left" w:pos="5812"/>
        </w:tabs>
        <w:spacing w:after="0" w:line="240" w:lineRule="auto"/>
        <w:ind w:left="5954" w:hanging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М.А. Исаевым</w:t>
      </w:r>
    </w:p>
    <w:p w:rsidR="00592331" w:rsidRDefault="00592331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15B1C" w:rsidRDefault="00815B1C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15B1C" w:rsidRDefault="00815B1C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00C6" w:rsidRDefault="004500C6" w:rsidP="0039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4500C6" w:rsidSect="00DF56F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83"/>
    <w:rsid w:val="000A72AC"/>
    <w:rsid w:val="000D0F62"/>
    <w:rsid w:val="00121868"/>
    <w:rsid w:val="00135ABD"/>
    <w:rsid w:val="001A76CE"/>
    <w:rsid w:val="002748A6"/>
    <w:rsid w:val="002B102C"/>
    <w:rsid w:val="0034356B"/>
    <w:rsid w:val="00393A83"/>
    <w:rsid w:val="003A4CDD"/>
    <w:rsid w:val="003D2F23"/>
    <w:rsid w:val="004500C6"/>
    <w:rsid w:val="004C5290"/>
    <w:rsid w:val="004E5A10"/>
    <w:rsid w:val="00512FA6"/>
    <w:rsid w:val="00592331"/>
    <w:rsid w:val="005D69CA"/>
    <w:rsid w:val="00692CC3"/>
    <w:rsid w:val="008153DE"/>
    <w:rsid w:val="00815B1C"/>
    <w:rsid w:val="00876116"/>
    <w:rsid w:val="00921DF3"/>
    <w:rsid w:val="00940C51"/>
    <w:rsid w:val="00973319"/>
    <w:rsid w:val="009B51D5"/>
    <w:rsid w:val="009C2354"/>
    <w:rsid w:val="00A47698"/>
    <w:rsid w:val="00AB5BD7"/>
    <w:rsid w:val="00B549CB"/>
    <w:rsid w:val="00B819A2"/>
    <w:rsid w:val="00B97FE3"/>
    <w:rsid w:val="00BF2C3C"/>
    <w:rsid w:val="00CB1262"/>
    <w:rsid w:val="00D00182"/>
    <w:rsid w:val="00D84001"/>
    <w:rsid w:val="00D85891"/>
    <w:rsid w:val="00DA425B"/>
    <w:rsid w:val="00DF56F8"/>
    <w:rsid w:val="00E745FE"/>
    <w:rsid w:val="00F763F1"/>
    <w:rsid w:val="00FE4DF0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9720-DEBC-4A3B-A63D-3A22F60F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A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93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9FF07-5B5F-4709-BBDA-3B6C667F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</dc:creator>
  <cp:lastModifiedBy>msu4</cp:lastModifiedBy>
  <cp:revision>2</cp:revision>
  <cp:lastPrinted>2022-02-11T09:09:00Z</cp:lastPrinted>
  <dcterms:created xsi:type="dcterms:W3CDTF">2022-02-14T13:34:00Z</dcterms:created>
  <dcterms:modified xsi:type="dcterms:W3CDTF">2022-02-14T13:34:00Z</dcterms:modified>
</cp:coreProperties>
</file>