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49" w:rsidRDefault="00CE5549" w:rsidP="00CE5549">
      <w:pPr>
        <w:pStyle w:val="ConsPlusTitle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CF6A3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CE5549" w:rsidRPr="00CF6A35" w:rsidRDefault="00CE5549" w:rsidP="00CE5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CE5549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549" w:rsidRPr="009A5E53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РЕШЕНИЕ</w:t>
      </w:r>
    </w:p>
    <w:p w:rsidR="00CE5549" w:rsidRPr="009A5E53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Title"/>
        <w:tabs>
          <w:tab w:val="left" w:pos="220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_____________№___________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5549" w:rsidRDefault="00CE5549" w:rsidP="00CE5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373E" w:rsidRDefault="0069373E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570E" w:rsidRPr="00861F8A" w:rsidRDefault="00D4570E" w:rsidP="007D329C">
      <w:pPr>
        <w:pStyle w:val="ConsPlusTitle"/>
        <w:spacing w:line="235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1F8A">
        <w:rPr>
          <w:rFonts w:ascii="Times New Roman" w:hAnsi="Times New Roman" w:cs="Times New Roman"/>
          <w:b w:val="0"/>
          <w:sz w:val="28"/>
          <w:szCs w:val="28"/>
        </w:rPr>
        <w:t>26.02.2021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61F8A">
        <w:rPr>
          <w:rFonts w:ascii="Times New Roman" w:hAnsi="Times New Roman" w:cs="Times New Roman"/>
          <w:b w:val="0"/>
          <w:sz w:val="28"/>
          <w:szCs w:val="28"/>
        </w:rPr>
        <w:t>84-665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F8A" w:rsidRPr="00861F8A">
        <w:rPr>
          <w:rFonts w:ascii="Times New Roman" w:hAnsi="Times New Roman" w:cs="Times New Roman"/>
          <w:b w:val="0"/>
          <w:sz w:val="28"/>
          <w:szCs w:val="28"/>
        </w:rPr>
        <w:t>«О денежном содержании муниципальных служащих муниципального образования «Город Саратов»</w:t>
      </w:r>
    </w:p>
    <w:p w:rsidR="00D4570E" w:rsidRPr="0069373E" w:rsidRDefault="00D4570E" w:rsidP="007D329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8A" w:rsidRDefault="00D4570E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1F8A">
        <w:rPr>
          <w:rFonts w:ascii="Times New Roman" w:hAnsi="Times New Roman" w:cs="Times New Roman"/>
          <w:sz w:val="28"/>
          <w:szCs w:val="28"/>
        </w:rPr>
        <w:t>Законом Саратовской области</w:t>
      </w:r>
      <w:r w:rsidRPr="00D4570E">
        <w:rPr>
          <w:rFonts w:ascii="Times New Roman" w:hAnsi="Times New Roman" w:cs="Times New Roman"/>
          <w:sz w:val="28"/>
          <w:szCs w:val="28"/>
        </w:rPr>
        <w:t xml:space="preserve"> от </w:t>
      </w:r>
      <w:r w:rsidR="00861F8A">
        <w:rPr>
          <w:rFonts w:ascii="Times New Roman" w:hAnsi="Times New Roman" w:cs="Times New Roman"/>
          <w:sz w:val="28"/>
          <w:szCs w:val="28"/>
        </w:rPr>
        <w:t>02.08.2007</w:t>
      </w:r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  <w:r w:rsidR="0086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  <w:r w:rsidR="00861F8A">
        <w:rPr>
          <w:rFonts w:ascii="Times New Roman" w:hAnsi="Times New Roman" w:cs="Times New Roman"/>
          <w:sz w:val="28"/>
          <w:szCs w:val="28"/>
        </w:rPr>
        <w:t>157-ЗСО</w:t>
      </w:r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  <w:r w:rsidRPr="00861F8A">
        <w:rPr>
          <w:rFonts w:ascii="Times New Roman" w:hAnsi="Times New Roman" w:cs="Times New Roman"/>
          <w:sz w:val="28"/>
          <w:szCs w:val="28"/>
        </w:rPr>
        <w:t>«</w:t>
      </w:r>
      <w:r w:rsidR="00861F8A" w:rsidRPr="00861F8A">
        <w:rPr>
          <w:rFonts w:ascii="Times New Roman" w:hAnsi="Times New Roman" w:cs="Times New Roman"/>
          <w:sz w:val="28"/>
          <w:szCs w:val="28"/>
        </w:rPr>
        <w:t>О некоторых в</w:t>
      </w:r>
      <w:r w:rsidR="00861F8A">
        <w:rPr>
          <w:rFonts w:ascii="Times New Roman" w:hAnsi="Times New Roman" w:cs="Times New Roman"/>
          <w:sz w:val="28"/>
          <w:szCs w:val="28"/>
        </w:rPr>
        <w:t>опросах муниципальной службы в С</w:t>
      </w:r>
      <w:r w:rsidR="00861F8A" w:rsidRPr="00861F8A">
        <w:rPr>
          <w:rFonts w:ascii="Times New Roman" w:hAnsi="Times New Roman" w:cs="Times New Roman"/>
          <w:sz w:val="28"/>
          <w:szCs w:val="28"/>
        </w:rPr>
        <w:t>аратовской области</w:t>
      </w:r>
      <w:r w:rsidRPr="00861F8A">
        <w:rPr>
          <w:rFonts w:ascii="Times New Roman" w:hAnsi="Times New Roman" w:cs="Times New Roman"/>
          <w:sz w:val="28"/>
          <w:szCs w:val="28"/>
        </w:rPr>
        <w:t>»</w:t>
      </w:r>
    </w:p>
    <w:p w:rsidR="00861F8A" w:rsidRPr="0069373E" w:rsidRDefault="00861F8A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Default="00D4570E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Саратовская городская Дума решила:</w:t>
      </w:r>
    </w:p>
    <w:p w:rsidR="00861F8A" w:rsidRPr="0069373E" w:rsidRDefault="00861F8A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Pr="00B65E67" w:rsidRDefault="00D4570E" w:rsidP="007D329C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hyperlink r:id="rId4" w:history="1">
        <w:r w:rsidRPr="00F92E65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</w:hyperlink>
      <w:r w:rsidR="00F92E65">
        <w:rPr>
          <w:rFonts w:ascii="Times New Roman" w:hAnsi="Times New Roman" w:cs="Times New Roman"/>
          <w:b w:val="0"/>
          <w:sz w:val="28"/>
          <w:szCs w:val="28"/>
        </w:rPr>
        <w:t>е</w:t>
      </w:r>
      <w:r w:rsidR="00F92E65">
        <w:rPr>
          <w:b w:val="0"/>
        </w:rPr>
        <w:t xml:space="preserve"> </w:t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к решению Саратовской городской Думы </w:t>
      </w:r>
      <w:r w:rsidR="00B65E67">
        <w:rPr>
          <w:rFonts w:ascii="Times New Roman" w:hAnsi="Times New Roman" w:cs="Times New Roman"/>
          <w:b w:val="0"/>
          <w:sz w:val="28"/>
          <w:szCs w:val="28"/>
        </w:rPr>
        <w:br/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1F8A" w:rsidRPr="00B65E67">
        <w:rPr>
          <w:rFonts w:ascii="Times New Roman" w:hAnsi="Times New Roman" w:cs="Times New Roman"/>
          <w:b w:val="0"/>
          <w:sz w:val="28"/>
          <w:szCs w:val="28"/>
        </w:rPr>
        <w:t>26.02.2021</w:t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1F8A" w:rsidRPr="00B65E67">
        <w:rPr>
          <w:rFonts w:ascii="Times New Roman" w:hAnsi="Times New Roman" w:cs="Times New Roman"/>
          <w:b w:val="0"/>
          <w:sz w:val="28"/>
          <w:szCs w:val="28"/>
        </w:rPr>
        <w:t>84-665</w:t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F8A" w:rsidRPr="00B65E67">
        <w:rPr>
          <w:rFonts w:ascii="Times New Roman" w:hAnsi="Times New Roman" w:cs="Times New Roman"/>
          <w:b w:val="0"/>
          <w:sz w:val="28"/>
          <w:szCs w:val="28"/>
        </w:rPr>
        <w:t>«О денежном содержании муниципальных служащих муниципального образования «Город Саратов»</w:t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A48A5" w:rsidRDefault="00D4570E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1.1. </w:t>
      </w:r>
      <w:r w:rsidR="00CA48A5">
        <w:rPr>
          <w:rFonts w:ascii="Times New Roman" w:hAnsi="Times New Roman" w:cs="Times New Roman"/>
          <w:sz w:val="28"/>
          <w:szCs w:val="28"/>
        </w:rPr>
        <w:t>В пунктах 2.2, 6.2, 8.2 слова «определяется приложениями №</w:t>
      </w:r>
      <w:r w:rsidR="00CA48A5" w:rsidRPr="00CA48A5">
        <w:rPr>
          <w:rFonts w:ascii="Times New Roman" w:hAnsi="Times New Roman" w:cs="Times New Roman"/>
          <w:sz w:val="28"/>
          <w:szCs w:val="28"/>
        </w:rPr>
        <w:t xml:space="preserve"> 1, 2, 3, 4</w:t>
      </w:r>
      <w:r w:rsidR="00CA48A5">
        <w:rPr>
          <w:rFonts w:ascii="Times New Roman" w:hAnsi="Times New Roman" w:cs="Times New Roman"/>
          <w:sz w:val="28"/>
          <w:szCs w:val="28"/>
        </w:rPr>
        <w:t>» заменить словами «определяется приложениями №</w:t>
      </w:r>
      <w:r w:rsidR="00CA48A5" w:rsidRPr="00CA48A5">
        <w:rPr>
          <w:rFonts w:ascii="Times New Roman" w:hAnsi="Times New Roman" w:cs="Times New Roman"/>
          <w:sz w:val="28"/>
          <w:szCs w:val="28"/>
        </w:rPr>
        <w:t xml:space="preserve"> 1, 2, 3, 4</w:t>
      </w:r>
      <w:r w:rsidR="00CA48A5">
        <w:rPr>
          <w:rFonts w:ascii="Times New Roman" w:hAnsi="Times New Roman" w:cs="Times New Roman"/>
          <w:sz w:val="28"/>
          <w:szCs w:val="28"/>
        </w:rPr>
        <w:t>, 4.1».</w:t>
      </w:r>
    </w:p>
    <w:p w:rsidR="00B65E67" w:rsidRDefault="00CA48A5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92E65">
        <w:rPr>
          <w:rFonts w:ascii="Times New Roman" w:hAnsi="Times New Roman" w:cs="Times New Roman"/>
          <w:sz w:val="28"/>
          <w:szCs w:val="28"/>
        </w:rPr>
        <w:t>Дополнить п</w:t>
      </w:r>
      <w:r w:rsidR="00B65E67">
        <w:rPr>
          <w:rFonts w:ascii="Times New Roman" w:hAnsi="Times New Roman" w:cs="Times New Roman"/>
          <w:sz w:val="28"/>
          <w:szCs w:val="28"/>
        </w:rPr>
        <w:t>риложение</w:t>
      </w:r>
      <w:r w:rsidR="00F92E65">
        <w:rPr>
          <w:rFonts w:ascii="Times New Roman" w:hAnsi="Times New Roman" w:cs="Times New Roman"/>
          <w:sz w:val="28"/>
          <w:szCs w:val="28"/>
        </w:rPr>
        <w:t xml:space="preserve"> № 1 к Положению о денежном содержании муниципальных служащих муниципального образования «Город Саратов» строкой 11 следующего содержания:</w:t>
      </w:r>
    </w:p>
    <w:p w:rsidR="00473D05" w:rsidRPr="0069373E" w:rsidRDefault="00473D05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984"/>
        <w:gridCol w:w="2120"/>
        <w:gridCol w:w="2133"/>
      </w:tblGrid>
      <w:tr w:rsidR="00F92E65" w:rsidRPr="00F92E65" w:rsidTr="0069373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5" w:rsidRPr="00F92E65" w:rsidRDefault="00F92E65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5" w:rsidRPr="00F92E65" w:rsidRDefault="00F92E6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6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5" w:rsidRPr="00F92E65" w:rsidRDefault="00F92E6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65">
              <w:rPr>
                <w:rFonts w:ascii="Times New Roman" w:hAnsi="Times New Roman" w:cs="Times New Roman"/>
                <w:sz w:val="28"/>
                <w:szCs w:val="28"/>
              </w:rPr>
              <w:t>150 - 250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5" w:rsidRPr="00F92E65" w:rsidRDefault="00F92E6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6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0238FB" w:rsidRPr="0069373E" w:rsidRDefault="000238FB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9C" w:rsidRDefault="00CA48A5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D329C">
        <w:rPr>
          <w:rFonts w:ascii="Times New Roman" w:hAnsi="Times New Roman" w:cs="Times New Roman"/>
          <w:sz w:val="28"/>
          <w:szCs w:val="28"/>
        </w:rPr>
        <w:t>. Строк</w:t>
      </w:r>
      <w:r w:rsidR="00A90C95">
        <w:rPr>
          <w:rFonts w:ascii="Times New Roman" w:hAnsi="Times New Roman" w:cs="Times New Roman"/>
          <w:sz w:val="28"/>
          <w:szCs w:val="28"/>
        </w:rPr>
        <w:t>и</w:t>
      </w:r>
      <w:r w:rsidR="007D329C">
        <w:rPr>
          <w:rFonts w:ascii="Times New Roman" w:hAnsi="Times New Roman" w:cs="Times New Roman"/>
          <w:sz w:val="28"/>
          <w:szCs w:val="28"/>
        </w:rPr>
        <w:t xml:space="preserve"> 10</w:t>
      </w:r>
      <w:r w:rsidR="00A90C95">
        <w:rPr>
          <w:rFonts w:ascii="Times New Roman" w:hAnsi="Times New Roman" w:cs="Times New Roman"/>
          <w:sz w:val="28"/>
          <w:szCs w:val="28"/>
        </w:rPr>
        <w:t>-14</w:t>
      </w:r>
      <w:r w:rsidR="007D329C">
        <w:rPr>
          <w:rFonts w:ascii="Times New Roman" w:hAnsi="Times New Roman" w:cs="Times New Roman"/>
          <w:sz w:val="28"/>
          <w:szCs w:val="28"/>
        </w:rPr>
        <w:t xml:space="preserve"> приложения № 4 </w:t>
      </w:r>
      <w:r w:rsidR="0069373E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муниципальных служащих муниципального образования «Город Саратов» </w:t>
      </w:r>
      <w:r w:rsidR="007D329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D329C" w:rsidRPr="0069373E" w:rsidRDefault="007D329C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134"/>
        <w:gridCol w:w="992"/>
        <w:gridCol w:w="1978"/>
        <w:gridCol w:w="2133"/>
      </w:tblGrid>
      <w:tr w:rsidR="0069373E" w:rsidRPr="00F92E65" w:rsidTr="00A90C95">
        <w:trPr>
          <w:trHeight w:val="31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0C95" w:rsidRPr="00F92E65" w:rsidTr="00A90C95">
        <w:trPr>
          <w:trHeight w:val="28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A90C95" w:rsidRPr="00F92E65" w:rsidTr="00A90C95">
        <w:trPr>
          <w:trHeight w:val="11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0C95" w:rsidRPr="00F92E65" w:rsidTr="00A90C95">
        <w:trPr>
          <w:trHeight w:val="2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0C95" w:rsidRPr="00F92E65" w:rsidTr="00A90C95">
        <w:trPr>
          <w:trHeight w:val="2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473D05" w:rsidRDefault="00473D05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приложением № </w:t>
      </w:r>
      <w:r w:rsidR="00CF6399">
        <w:rPr>
          <w:rFonts w:ascii="Times New Roman" w:hAnsi="Times New Roman" w:cs="Times New Roman"/>
          <w:sz w:val="28"/>
          <w:szCs w:val="28"/>
        </w:rPr>
        <w:t>4.1</w:t>
      </w:r>
      <w:r w:rsidR="00AC4526">
        <w:rPr>
          <w:rFonts w:ascii="Times New Roman" w:hAnsi="Times New Roman" w:cs="Times New Roman"/>
          <w:sz w:val="28"/>
          <w:szCs w:val="28"/>
        </w:rPr>
        <w:t>.</w:t>
      </w:r>
      <w:r w:rsidR="0069373E" w:rsidRPr="0069373E">
        <w:rPr>
          <w:rFonts w:ascii="Times New Roman" w:hAnsi="Times New Roman" w:cs="Times New Roman"/>
          <w:sz w:val="28"/>
          <w:szCs w:val="28"/>
        </w:rPr>
        <w:t xml:space="preserve"> </w:t>
      </w:r>
      <w:r w:rsidR="0069373E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муниципальных служащих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650E2" w:rsidRPr="0069373E" w:rsidRDefault="002650E2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EE" w:rsidRPr="00FC13EE" w:rsidRDefault="00FC13EE" w:rsidP="007D329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EE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ОКЛАДОВ, ЕЖЕМЕСЯЧНЫХ НАДБАВОК К ДОЛЖНОСТНЫМ ОКЛАДАМ ЗА ОСОБЫЕ УСЛОВИЯ МУНИЦИПАЛЬНОЙ СЛУЖБЫ И ЕЖЕМЕСЯЧНЫХ ДЕНЕЖНЫХ ПООЩРЕНИЙ МУНИЦИПАЛЬНЫХ СЛУЖАЩИХ, ОБЕСПЕЧИВАЮЩИХ ИСПОЛНЕНИЕ ПОЛНОМОЧИЙ ТЕРРИТОРИАЛЬНЫХ СТРУКТУРНЫХ ПОДРАЗДЕЛЕНИЙ АДМИНИСТРАЦИИ МУНИЦИПАЛЬНОГО ОБРАЗОВАНИЯ </w:t>
      </w:r>
    </w:p>
    <w:p w:rsidR="002650E2" w:rsidRDefault="00FC13EE" w:rsidP="007D329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EE"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 w:rsidR="002650E2">
        <w:rPr>
          <w:rFonts w:ascii="Times New Roman" w:hAnsi="Times New Roman" w:cs="Times New Roman"/>
          <w:b/>
          <w:sz w:val="28"/>
          <w:szCs w:val="28"/>
        </w:rPr>
        <w:t xml:space="preserve"> НА ТЕРРИТОРИЯХ</w:t>
      </w:r>
      <w:r w:rsidR="007C1036" w:rsidRPr="007C1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036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2650E2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МУНИЦИПАЛЬНОГО ОБРАЗОВАНИЯ </w:t>
      </w:r>
    </w:p>
    <w:p w:rsidR="00FC13EE" w:rsidRDefault="002650E2" w:rsidP="007D329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</w:t>
      </w:r>
    </w:p>
    <w:p w:rsidR="00116C53" w:rsidRPr="00FC13EE" w:rsidRDefault="00116C53" w:rsidP="007D329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842"/>
        <w:gridCol w:w="2552"/>
        <w:gridCol w:w="1843"/>
      </w:tblGrid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FC13EE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3D05" w:rsidRPr="00473D05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</w:t>
            </w:r>
          </w:p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3D05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650E2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E2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E2" w:rsidRPr="00473D05" w:rsidRDefault="0048131B" w:rsidP="0048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E2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E2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473D05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7D329C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4813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руководителя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D05D20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D05D20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7D329C" w:rsidP="00AC4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C45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7D329C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7D329C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7C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7C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7D329C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7C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7C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F6399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73D05" w:rsidRDefault="00473D05" w:rsidP="00F9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AD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1F26AD">
        <w:rPr>
          <w:rFonts w:ascii="Times New Roman" w:hAnsi="Times New Roman" w:cs="Times New Roman"/>
          <w:sz w:val="28"/>
          <w:szCs w:val="28"/>
        </w:rPr>
        <w:t>.</w:t>
      </w:r>
    </w:p>
    <w:p w:rsidR="00233E65" w:rsidRDefault="00233E65" w:rsidP="00233E65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861F8A" w:rsidRDefault="00861F8A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861F8A" w:rsidRDefault="00861F8A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861F8A" w:rsidRDefault="00861F8A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9A5E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5549" w:rsidRPr="009A5E53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4193" w:rsidRDefault="00CE5549" w:rsidP="00CE5549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М.А. Исаевым</w:t>
      </w:r>
    </w:p>
    <w:p w:rsidR="00CF6399" w:rsidRDefault="00CF63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193" w:rsidRPr="00861F8A" w:rsidRDefault="00654193" w:rsidP="00D501E4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F8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61F8A" w:rsidRDefault="00654193" w:rsidP="00D501E4">
      <w:pPr>
        <w:pStyle w:val="ConsPlusTitle"/>
        <w:spacing w:line="252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F8A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Саратовской городской </w:t>
      </w:r>
      <w:r w:rsidR="00861F8A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61F8A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</w:p>
    <w:p w:rsidR="00861F8A" w:rsidRDefault="00EF75CA" w:rsidP="00D501E4">
      <w:pPr>
        <w:pStyle w:val="ConsPlusTitle"/>
        <w:spacing w:line="252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F8A">
        <w:rPr>
          <w:rFonts w:ascii="Times New Roman" w:hAnsi="Times New Roman" w:cs="Times New Roman"/>
          <w:b w:val="0"/>
          <w:sz w:val="28"/>
          <w:szCs w:val="28"/>
        </w:rPr>
        <w:t>«</w:t>
      </w:r>
      <w:r w:rsidR="00654193" w:rsidRPr="00861F8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</w:t>
      </w:r>
    </w:p>
    <w:p w:rsidR="00861F8A" w:rsidRPr="00861F8A" w:rsidRDefault="00654193" w:rsidP="00D501E4">
      <w:pPr>
        <w:pStyle w:val="ConsPlusTitle"/>
        <w:spacing w:line="252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F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1F8A" w:rsidRPr="00861F8A">
        <w:rPr>
          <w:rFonts w:ascii="Times New Roman" w:hAnsi="Times New Roman" w:cs="Times New Roman"/>
          <w:b w:val="0"/>
          <w:sz w:val="28"/>
          <w:szCs w:val="28"/>
        </w:rPr>
        <w:t>26.02.2021</w:t>
      </w:r>
      <w:r w:rsidRPr="00861F8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1F8A" w:rsidRPr="00861F8A">
        <w:rPr>
          <w:rFonts w:ascii="Times New Roman" w:hAnsi="Times New Roman" w:cs="Times New Roman"/>
          <w:b w:val="0"/>
          <w:sz w:val="28"/>
          <w:szCs w:val="28"/>
        </w:rPr>
        <w:t>84-665 «О денежном содержании муниципальных служащих муниципального образования «Город Саратов»</w:t>
      </w:r>
    </w:p>
    <w:p w:rsidR="00654193" w:rsidRDefault="00654193" w:rsidP="00D501E4">
      <w:pPr>
        <w:pStyle w:val="ConsPlusTit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129" w:rsidRDefault="00654193" w:rsidP="00D501E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6399">
        <w:rPr>
          <w:rFonts w:ascii="Times New Roman" w:hAnsi="Times New Roman" w:cs="Times New Roman"/>
          <w:sz w:val="28"/>
          <w:szCs w:val="28"/>
        </w:rPr>
        <w:t xml:space="preserve">с </w:t>
      </w:r>
      <w:r w:rsidR="00944098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</w:t>
      </w:r>
      <w:r w:rsidR="008D29E0">
        <w:rPr>
          <w:rFonts w:ascii="Times New Roman" w:hAnsi="Times New Roman" w:cs="Times New Roman"/>
          <w:sz w:val="28"/>
          <w:szCs w:val="28"/>
        </w:rPr>
        <w:t>2 июня</w:t>
      </w:r>
      <w:r w:rsidR="00944098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127FB">
        <w:rPr>
          <w:rFonts w:ascii="Times New Roman" w:hAnsi="Times New Roman" w:cs="Times New Roman"/>
          <w:sz w:val="28"/>
          <w:szCs w:val="28"/>
        </w:rPr>
        <w:br/>
      </w:r>
      <w:r w:rsidR="00944098">
        <w:rPr>
          <w:rFonts w:ascii="Times New Roman" w:hAnsi="Times New Roman" w:cs="Times New Roman"/>
          <w:sz w:val="28"/>
          <w:szCs w:val="28"/>
        </w:rPr>
        <w:t xml:space="preserve">№ </w:t>
      </w:r>
      <w:r w:rsidR="004127FB">
        <w:rPr>
          <w:rFonts w:ascii="Times New Roman" w:hAnsi="Times New Roman" w:cs="Times New Roman"/>
          <w:sz w:val="28"/>
          <w:szCs w:val="28"/>
        </w:rPr>
        <w:t>66-ЗСО</w:t>
      </w:r>
      <w:r w:rsidR="00944098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Саратовской области </w:t>
      </w:r>
      <w:r w:rsidR="00755FC6">
        <w:rPr>
          <w:rFonts w:ascii="Times New Roman" w:hAnsi="Times New Roman" w:cs="Times New Roman"/>
          <w:sz w:val="28"/>
          <w:szCs w:val="28"/>
        </w:rPr>
        <w:br/>
      </w:r>
      <w:r w:rsidR="00944098">
        <w:rPr>
          <w:rFonts w:ascii="Times New Roman" w:hAnsi="Times New Roman" w:cs="Times New Roman"/>
          <w:sz w:val="28"/>
          <w:szCs w:val="28"/>
        </w:rPr>
        <w:t>«О некоторых вопросах муниципальной службы в Саратовской области»</w:t>
      </w:r>
      <w:r w:rsidR="009C2129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944098">
        <w:rPr>
          <w:rFonts w:ascii="Times New Roman" w:hAnsi="Times New Roman" w:cs="Times New Roman"/>
          <w:sz w:val="28"/>
          <w:szCs w:val="28"/>
        </w:rPr>
        <w:t xml:space="preserve"> в Реестр должностей муниципальной службы </w:t>
      </w:r>
      <w:r w:rsidR="00755FC6">
        <w:rPr>
          <w:rFonts w:ascii="Times New Roman" w:hAnsi="Times New Roman" w:cs="Times New Roman"/>
          <w:sz w:val="28"/>
          <w:szCs w:val="28"/>
        </w:rPr>
        <w:br/>
      </w:r>
      <w:r w:rsidR="00944098">
        <w:rPr>
          <w:rFonts w:ascii="Times New Roman" w:hAnsi="Times New Roman" w:cs="Times New Roman"/>
          <w:sz w:val="28"/>
          <w:szCs w:val="28"/>
        </w:rPr>
        <w:t>в Саратовской области</w:t>
      </w:r>
      <w:r w:rsidR="0069373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C4526">
        <w:rPr>
          <w:rFonts w:ascii="Times New Roman" w:hAnsi="Times New Roman" w:cs="Times New Roman"/>
          <w:sz w:val="28"/>
          <w:szCs w:val="28"/>
        </w:rPr>
        <w:t xml:space="preserve"> </w:t>
      </w:r>
      <w:r w:rsidR="0069373E">
        <w:rPr>
          <w:rFonts w:ascii="Times New Roman" w:hAnsi="Times New Roman" w:cs="Times New Roman"/>
          <w:sz w:val="28"/>
          <w:szCs w:val="28"/>
        </w:rPr>
        <w:t>- Реестр)</w:t>
      </w:r>
      <w:r w:rsidR="009C2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3CA" w:rsidRDefault="003573CA" w:rsidP="00D501E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2129" w:rsidRPr="00755FC6">
        <w:rPr>
          <w:rFonts w:ascii="Times New Roman" w:hAnsi="Times New Roman" w:cs="Times New Roman"/>
          <w:sz w:val="28"/>
          <w:szCs w:val="28"/>
        </w:rPr>
        <w:t>аздел 1</w:t>
      </w:r>
      <w:r w:rsidR="0069373E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755FC6">
        <w:rPr>
          <w:rFonts w:ascii="Times New Roman" w:hAnsi="Times New Roman" w:cs="Times New Roman"/>
          <w:sz w:val="28"/>
          <w:szCs w:val="28"/>
        </w:rPr>
        <w:t>«Д</w:t>
      </w:r>
      <w:r w:rsidR="00755FC6" w:rsidRPr="00755FC6"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службы, учреждаемые для обеспечения исполнения полномочий органов местного самоуправления городского округа </w:t>
      </w:r>
      <w:r w:rsidR="00755FC6">
        <w:rPr>
          <w:rFonts w:ascii="Times New Roman" w:hAnsi="Times New Roman" w:cs="Times New Roman"/>
          <w:sz w:val="28"/>
          <w:szCs w:val="28"/>
        </w:rPr>
        <w:t>С</w:t>
      </w:r>
      <w:r w:rsidR="00755FC6" w:rsidRPr="00755FC6">
        <w:rPr>
          <w:rFonts w:ascii="Times New Roman" w:hAnsi="Times New Roman" w:cs="Times New Roman"/>
          <w:sz w:val="28"/>
          <w:szCs w:val="28"/>
        </w:rPr>
        <w:t>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129" w:rsidRPr="0075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</w:t>
      </w:r>
      <w:r w:rsidR="009C2129" w:rsidRPr="00755FC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D26154">
        <w:rPr>
          <w:rFonts w:ascii="Times New Roman" w:hAnsi="Times New Roman" w:cs="Times New Roman"/>
          <w:sz w:val="28"/>
          <w:szCs w:val="28"/>
        </w:rPr>
        <w:t>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«С</w:t>
      </w:r>
      <w:r w:rsidR="009C2129" w:rsidRPr="00755FC6">
        <w:rPr>
          <w:rFonts w:ascii="Times New Roman" w:hAnsi="Times New Roman" w:cs="Times New Roman"/>
          <w:sz w:val="28"/>
          <w:szCs w:val="28"/>
        </w:rPr>
        <w:t>оветник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6154">
        <w:rPr>
          <w:rFonts w:ascii="Times New Roman" w:hAnsi="Times New Roman" w:cs="Times New Roman"/>
          <w:sz w:val="28"/>
          <w:szCs w:val="28"/>
        </w:rPr>
        <w:t xml:space="preserve"> (региональный номер (код</w:t>
      </w:r>
      <w:r>
        <w:rPr>
          <w:rFonts w:ascii="Times New Roman" w:hAnsi="Times New Roman" w:cs="Times New Roman"/>
          <w:sz w:val="28"/>
          <w:szCs w:val="28"/>
        </w:rPr>
        <w:t xml:space="preserve"> 1208</w:t>
      </w:r>
      <w:r w:rsidR="00D26154">
        <w:rPr>
          <w:rFonts w:ascii="Times New Roman" w:hAnsi="Times New Roman" w:cs="Times New Roman"/>
          <w:sz w:val="28"/>
          <w:szCs w:val="28"/>
        </w:rPr>
        <w:t>)</w:t>
      </w:r>
      <w:r w:rsidR="009C2129" w:rsidRPr="00755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4B8" w:rsidRDefault="003B14B8" w:rsidP="00D501E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решения</w:t>
      </w:r>
      <w:r w:rsidRPr="003B14B8">
        <w:rPr>
          <w:rFonts w:ascii="Times New Roman" w:hAnsi="Times New Roman" w:cs="Times New Roman"/>
          <w:sz w:val="28"/>
          <w:szCs w:val="28"/>
        </w:rPr>
        <w:t xml:space="preserve"> </w:t>
      </w:r>
      <w:r w:rsidRPr="00861F8A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="00AC4526">
        <w:rPr>
          <w:rFonts w:ascii="Times New Roman" w:hAnsi="Times New Roman" w:cs="Times New Roman"/>
          <w:sz w:val="28"/>
          <w:szCs w:val="28"/>
        </w:rPr>
        <w:t>соответствующие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 1 к Положению о денежном содержании муниципальных служащих муниципального образования «Город Саратов».</w:t>
      </w:r>
    </w:p>
    <w:p w:rsidR="00530D86" w:rsidRPr="00766B2A" w:rsidRDefault="00D501E4" w:rsidP="00D501E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главы муниципального образования включен в главную группу должностей, д</w:t>
      </w:r>
      <w:r w:rsidR="00530D86">
        <w:rPr>
          <w:rFonts w:ascii="Times New Roman" w:hAnsi="Times New Roman" w:cs="Times New Roman"/>
          <w:sz w:val="28"/>
          <w:szCs w:val="28"/>
        </w:rPr>
        <w:t xml:space="preserve">енежное содержание определено соразмерно денежному содержанию </w:t>
      </w:r>
      <w:r>
        <w:rPr>
          <w:rFonts w:ascii="Times New Roman" w:hAnsi="Times New Roman" w:cs="Times New Roman"/>
          <w:sz w:val="28"/>
          <w:szCs w:val="28"/>
        </w:rPr>
        <w:t>указанной группы должностей муниципальной службы.</w:t>
      </w:r>
    </w:p>
    <w:p w:rsidR="00654193" w:rsidRDefault="003573CA" w:rsidP="00D501E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69373E">
        <w:rPr>
          <w:rFonts w:ascii="Times New Roman" w:hAnsi="Times New Roman" w:cs="Times New Roman"/>
          <w:sz w:val="28"/>
          <w:szCs w:val="28"/>
        </w:rPr>
        <w:t xml:space="preserve"> Реестра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3573CA"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службы, учреждаемые для обеспечения исполнения полномочий территориальных структурных подразделений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73CA">
        <w:rPr>
          <w:rFonts w:ascii="Times New Roman" w:hAnsi="Times New Roman" w:cs="Times New Roman"/>
          <w:sz w:val="28"/>
          <w:szCs w:val="28"/>
        </w:rPr>
        <w:t>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C6">
        <w:rPr>
          <w:rFonts w:ascii="Times New Roman" w:hAnsi="Times New Roman" w:cs="Times New Roman"/>
          <w:sz w:val="28"/>
          <w:szCs w:val="28"/>
        </w:rPr>
        <w:t>дополнен подразделом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C6" w:rsidRPr="00755FC6">
        <w:rPr>
          <w:rFonts w:ascii="Times New Roman" w:hAnsi="Times New Roman" w:cs="Times New Roman"/>
          <w:sz w:val="28"/>
          <w:szCs w:val="28"/>
        </w:rPr>
        <w:t xml:space="preserve">«Должности муниципальной службы, учреждаемые для </w:t>
      </w:r>
      <w:r w:rsidR="00755FC6" w:rsidRPr="003573CA">
        <w:rPr>
          <w:rFonts w:ascii="Times New Roman" w:hAnsi="Times New Roman" w:cs="Times New Roman"/>
          <w:sz w:val="28"/>
          <w:szCs w:val="28"/>
        </w:rPr>
        <w:t>обеспечения исполнения полномочий территориальных структурных подразделений администрации городского округа Саратовской области</w:t>
      </w:r>
      <w:r w:rsidR="00D26154" w:rsidRPr="003573CA">
        <w:rPr>
          <w:rFonts w:ascii="Times New Roman" w:hAnsi="Times New Roman" w:cs="Times New Roman"/>
          <w:sz w:val="28"/>
          <w:szCs w:val="28"/>
        </w:rPr>
        <w:t xml:space="preserve"> </w:t>
      </w:r>
      <w:r w:rsidR="00755FC6" w:rsidRPr="003573CA">
        <w:rPr>
          <w:rFonts w:ascii="Times New Roman" w:hAnsi="Times New Roman" w:cs="Times New Roman"/>
          <w:sz w:val="28"/>
          <w:szCs w:val="28"/>
        </w:rPr>
        <w:t>на территории сельских населенных пунктов городского округа Саратовской области»</w:t>
      </w:r>
      <w:r w:rsidR="00D26154" w:rsidRPr="00357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4B8" w:rsidRDefault="003B14B8" w:rsidP="00D501E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решения</w:t>
      </w:r>
      <w:r w:rsidRPr="003B14B8">
        <w:rPr>
          <w:rFonts w:ascii="Times New Roman" w:hAnsi="Times New Roman" w:cs="Times New Roman"/>
          <w:sz w:val="28"/>
          <w:szCs w:val="28"/>
        </w:rPr>
        <w:t xml:space="preserve"> </w:t>
      </w:r>
      <w:r w:rsidRPr="00861F8A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денежном содержании муниципальных служащих муниципального образования «Город Саратов» дополняется приложением </w:t>
      </w:r>
      <w:r w:rsidR="00AC45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14B8">
        <w:rPr>
          <w:rFonts w:ascii="Times New Roman" w:hAnsi="Times New Roman" w:cs="Times New Roman"/>
          <w:sz w:val="28"/>
          <w:szCs w:val="28"/>
        </w:rPr>
        <w:t>4.1. «Размеры должностных окладов, ежемесячных надбавок к должностным окладам за особые условия муниципальной службы и ежемесячных денежных поощрений муниципальных служащих, обеспечивающих исполнение полномочий территориальных структурных подразделений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</w:t>
      </w:r>
      <w:r w:rsidRPr="003B14B8">
        <w:rPr>
          <w:rFonts w:ascii="Times New Roman" w:hAnsi="Times New Roman" w:cs="Times New Roman"/>
          <w:sz w:val="28"/>
          <w:szCs w:val="28"/>
        </w:rPr>
        <w:t xml:space="preserve">аратов» на территориях </w:t>
      </w:r>
      <w:r w:rsidR="007C103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B14B8">
        <w:rPr>
          <w:rFonts w:ascii="Times New Roman" w:hAnsi="Times New Roman" w:cs="Times New Roman"/>
          <w:sz w:val="28"/>
          <w:szCs w:val="28"/>
        </w:rPr>
        <w:t>населенных пунктов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14B8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14B8">
        <w:rPr>
          <w:rFonts w:ascii="Times New Roman" w:hAnsi="Times New Roman" w:cs="Times New Roman"/>
          <w:sz w:val="28"/>
          <w:szCs w:val="28"/>
        </w:rPr>
        <w:t>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526" w:rsidRPr="003573CA" w:rsidRDefault="00AC4526" w:rsidP="00D501E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Денежное содержание муниципальных служащих </w:t>
      </w:r>
      <w:r w:rsidRPr="003573CA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администрации городского округа Саратовской области на территории сельских населенных пунктов городского округа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определено соразмерно денежному содержанию муниципальных служащих территориальных структурных подразделений администрации муниципального образования «Город Саратов»</w:t>
      </w:r>
      <w:r w:rsidR="00746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54" w:rsidRPr="003573CA" w:rsidRDefault="00D26154" w:rsidP="00D501E4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54193" w:rsidRDefault="00654193" w:rsidP="00746736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654193" w:rsidRDefault="00654193" w:rsidP="00881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573CA" w:rsidRDefault="00654193" w:rsidP="00EF7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812F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М.А. Исаев</w:t>
      </w:r>
    </w:p>
    <w:p w:rsidR="003573CA" w:rsidRDefault="003573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4193" w:rsidRPr="005B6C2A" w:rsidRDefault="00654193" w:rsidP="00881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2A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0238FB" w:rsidRPr="000238FB" w:rsidRDefault="00654193" w:rsidP="000238F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B6C2A">
        <w:rPr>
          <w:rFonts w:ascii="Times New Roman" w:hAnsi="Times New Roman" w:cs="Times New Roman"/>
          <w:sz w:val="28"/>
          <w:szCs w:val="28"/>
        </w:rPr>
        <w:t xml:space="preserve">правовых актов, отмены, изменения, приостановления или принятия которых потребует принятие проекта решения Саратовской городской Думы </w:t>
      </w:r>
      <w:r w:rsidR="000238FB" w:rsidRPr="000238F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Саратовской городской Думы </w:t>
      </w:r>
    </w:p>
    <w:p w:rsidR="000238FB" w:rsidRPr="000238FB" w:rsidRDefault="000238FB" w:rsidP="000238F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38FB">
        <w:rPr>
          <w:rFonts w:ascii="Times New Roman" w:hAnsi="Times New Roman" w:cs="Times New Roman"/>
          <w:sz w:val="28"/>
          <w:szCs w:val="28"/>
        </w:rPr>
        <w:t>от 26.02.2021 № 84-665 «О денежном содержании муниципальных служащих муниципального образования «Город Саратов»</w:t>
      </w:r>
    </w:p>
    <w:p w:rsidR="00654193" w:rsidRDefault="00654193" w:rsidP="000238F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54193" w:rsidRPr="000238FB" w:rsidRDefault="00654193" w:rsidP="000238FB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38FB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решения Саратовской городской Думы </w:t>
      </w:r>
      <w:r w:rsidR="000238FB" w:rsidRPr="000238F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Саратовской городской Думы от 26.02.2021 № 84-665 «О денежном содержании муниципальных служащих муниципального образования «Город Саратов» </w:t>
      </w:r>
      <w:r w:rsidR="008812F6" w:rsidRPr="000238FB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023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потребует </w:t>
      </w:r>
      <w:r w:rsidR="008812F6" w:rsidRPr="00023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отмены, </w:t>
      </w:r>
      <w:r w:rsidRPr="000238F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12F6" w:rsidRPr="000238FB">
        <w:rPr>
          <w:rFonts w:ascii="Times New Roman" w:hAnsi="Times New Roman" w:cs="Times New Roman"/>
          <w:b w:val="0"/>
          <w:sz w:val="28"/>
          <w:szCs w:val="28"/>
        </w:rPr>
        <w:t>я, приостановления или принятия муниципальных правовых актов.</w:t>
      </w:r>
      <w:r w:rsidRPr="0002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4193" w:rsidRDefault="00654193" w:rsidP="00EF75C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4193" w:rsidRDefault="00654193" w:rsidP="003573C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4193" w:rsidRDefault="00116C53" w:rsidP="008812F6">
      <w:pPr>
        <w:pStyle w:val="21"/>
        <w:jc w:val="both"/>
        <w:rPr>
          <w:b/>
          <w:szCs w:val="28"/>
        </w:rPr>
      </w:pPr>
      <w:r>
        <w:rPr>
          <w:b/>
          <w:szCs w:val="28"/>
        </w:rPr>
        <w:t>Руководитель аппарата</w:t>
      </w:r>
      <w:r w:rsidR="00654193">
        <w:rPr>
          <w:b/>
          <w:szCs w:val="28"/>
        </w:rPr>
        <w:t xml:space="preserve"> администрации</w:t>
      </w:r>
    </w:p>
    <w:p w:rsidR="003573CA" w:rsidRDefault="00654193" w:rsidP="00DB121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F7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193" w:rsidRPr="00DB1214" w:rsidRDefault="00654193" w:rsidP="00DB1214">
      <w:pPr>
        <w:pStyle w:val="2"/>
        <w:spacing w:after="0" w:line="240" w:lineRule="auto"/>
        <w:jc w:val="both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="00DB1214">
        <w:rPr>
          <w:rFonts w:ascii="Times New Roman" w:hAnsi="Times New Roman" w:cs="Times New Roman"/>
          <w:b/>
          <w:sz w:val="28"/>
          <w:szCs w:val="28"/>
        </w:rPr>
        <w:tab/>
      </w:r>
      <w:r w:rsidR="00DB1214">
        <w:rPr>
          <w:rFonts w:ascii="Times New Roman" w:hAnsi="Times New Roman" w:cs="Times New Roman"/>
          <w:b/>
          <w:sz w:val="28"/>
          <w:szCs w:val="28"/>
        </w:rPr>
        <w:tab/>
      </w:r>
      <w:r w:rsidR="00DB1214">
        <w:rPr>
          <w:rFonts w:ascii="Times New Roman" w:hAnsi="Times New Roman" w:cs="Times New Roman"/>
          <w:b/>
          <w:sz w:val="28"/>
          <w:szCs w:val="28"/>
        </w:rPr>
        <w:tab/>
      </w:r>
      <w:r w:rsidR="00DB1214">
        <w:rPr>
          <w:rFonts w:ascii="Times New Roman" w:hAnsi="Times New Roman" w:cs="Times New Roman"/>
          <w:b/>
          <w:sz w:val="28"/>
          <w:szCs w:val="28"/>
        </w:rPr>
        <w:tab/>
      </w:r>
      <w:r w:rsidR="00DB121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116C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B12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6C53">
        <w:rPr>
          <w:rFonts w:ascii="Times New Roman" w:hAnsi="Times New Roman" w:cs="Times New Roman"/>
          <w:b/>
          <w:sz w:val="28"/>
          <w:szCs w:val="28"/>
        </w:rPr>
        <w:t>Е.А. Максимова</w:t>
      </w:r>
    </w:p>
    <w:p w:rsidR="00654193" w:rsidRDefault="00654193" w:rsidP="003573C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4193" w:rsidRDefault="00654193" w:rsidP="006541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4193" w:rsidRDefault="00654193" w:rsidP="0065419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193" w:rsidRDefault="00654193" w:rsidP="0065419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193" w:rsidRDefault="00654193" w:rsidP="0065419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193" w:rsidRDefault="00654193" w:rsidP="0065419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193" w:rsidRDefault="00654193" w:rsidP="0065419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193" w:rsidRDefault="00654193" w:rsidP="0065419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193" w:rsidRDefault="00654193" w:rsidP="00654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193" w:rsidRDefault="00654193" w:rsidP="00654193">
      <w:pPr>
        <w:rPr>
          <w:rFonts w:ascii="Times New Roman" w:hAnsi="Times New Roman" w:cs="Times New Roman"/>
          <w:sz w:val="28"/>
          <w:szCs w:val="28"/>
        </w:rPr>
      </w:pPr>
    </w:p>
    <w:p w:rsidR="00654193" w:rsidRDefault="00654193" w:rsidP="00654193">
      <w:pPr>
        <w:rPr>
          <w:rFonts w:ascii="Times New Roman" w:hAnsi="Times New Roman" w:cs="Times New Roman"/>
          <w:b/>
          <w:sz w:val="28"/>
          <w:szCs w:val="28"/>
        </w:rPr>
      </w:pPr>
    </w:p>
    <w:p w:rsidR="00DB1214" w:rsidRDefault="00DB1214" w:rsidP="00654193">
      <w:pPr>
        <w:rPr>
          <w:rFonts w:ascii="Times New Roman" w:hAnsi="Times New Roman" w:cs="Times New Roman"/>
          <w:b/>
          <w:sz w:val="28"/>
          <w:szCs w:val="28"/>
        </w:rPr>
      </w:pPr>
    </w:p>
    <w:p w:rsidR="00DB1214" w:rsidRDefault="00DB1214" w:rsidP="00654193">
      <w:pPr>
        <w:rPr>
          <w:rFonts w:ascii="Times New Roman" w:hAnsi="Times New Roman" w:cs="Times New Roman"/>
          <w:b/>
          <w:sz w:val="28"/>
          <w:szCs w:val="28"/>
        </w:rPr>
      </w:pPr>
    </w:p>
    <w:p w:rsidR="003573CA" w:rsidRDefault="003573CA" w:rsidP="00654193">
      <w:pPr>
        <w:rPr>
          <w:rFonts w:ascii="Times New Roman" w:hAnsi="Times New Roman" w:cs="Times New Roman"/>
          <w:b/>
          <w:sz w:val="28"/>
          <w:szCs w:val="28"/>
        </w:rPr>
      </w:pPr>
    </w:p>
    <w:p w:rsidR="003573CA" w:rsidRDefault="003573CA" w:rsidP="00654193">
      <w:pPr>
        <w:rPr>
          <w:rFonts w:ascii="Times New Roman" w:hAnsi="Times New Roman" w:cs="Times New Roman"/>
          <w:b/>
          <w:sz w:val="28"/>
          <w:szCs w:val="28"/>
        </w:rPr>
      </w:pPr>
    </w:p>
    <w:p w:rsidR="00116C53" w:rsidRDefault="00116C53" w:rsidP="00654193">
      <w:pPr>
        <w:rPr>
          <w:rFonts w:ascii="Times New Roman" w:hAnsi="Times New Roman" w:cs="Times New Roman"/>
          <w:b/>
          <w:sz w:val="28"/>
          <w:szCs w:val="28"/>
        </w:rPr>
      </w:pPr>
    </w:p>
    <w:p w:rsidR="00654193" w:rsidRDefault="00654193" w:rsidP="000D2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0238FB" w:rsidRDefault="00654193" w:rsidP="000238F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Саратовской городской Думы </w:t>
      </w:r>
    </w:p>
    <w:p w:rsidR="000238FB" w:rsidRPr="000238FB" w:rsidRDefault="000238FB" w:rsidP="000238F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38F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Саратовской городской Думы </w:t>
      </w:r>
    </w:p>
    <w:p w:rsidR="000238FB" w:rsidRDefault="000238FB" w:rsidP="000238F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38FB">
        <w:rPr>
          <w:rFonts w:ascii="Times New Roman" w:hAnsi="Times New Roman" w:cs="Times New Roman"/>
          <w:sz w:val="28"/>
          <w:szCs w:val="28"/>
        </w:rPr>
        <w:t>от 26.02.2021 № 84-665 «О денежном содержании муниципальных служащих муниципального образования «Город Саратов»</w:t>
      </w:r>
    </w:p>
    <w:p w:rsidR="000238FB" w:rsidRPr="000238FB" w:rsidRDefault="000238FB" w:rsidP="000238FB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0D2AAB" w:rsidRPr="000238FB" w:rsidRDefault="00654193" w:rsidP="000238FB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8FB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решения Саратовской городской Думы </w:t>
      </w:r>
      <w:r w:rsidR="000238FB" w:rsidRPr="000238FB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Саратовской городской Думы от 26.02.2021 № 84-665 «О денежном содержании муниципальных служащих муниципального образования «Город Саратов»</w:t>
      </w:r>
      <w:r w:rsidR="0002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8FB" w:rsidRPr="000238FB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1C4398" w:rsidRPr="000238FB">
        <w:rPr>
          <w:rFonts w:ascii="Times New Roman" w:hAnsi="Times New Roman" w:cs="Times New Roman"/>
          <w:b w:val="0"/>
          <w:sz w:val="28"/>
          <w:szCs w:val="28"/>
        </w:rPr>
        <w:t>повлечет</w:t>
      </w:r>
      <w:r w:rsidR="00884437" w:rsidRPr="0002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398" w:rsidRPr="000238FB">
        <w:rPr>
          <w:rFonts w:ascii="Times New Roman" w:hAnsi="Times New Roman" w:cs="Times New Roman"/>
          <w:b w:val="0"/>
          <w:sz w:val="28"/>
          <w:szCs w:val="28"/>
        </w:rPr>
        <w:t>дополнительные расходы</w:t>
      </w:r>
      <w:r w:rsidR="00884437" w:rsidRPr="000238FB"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образования «Город Саратов</w:t>
      </w:r>
      <w:r w:rsidR="000238F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2A6C" w:rsidRPr="000238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4193" w:rsidRPr="000238FB" w:rsidRDefault="00654193" w:rsidP="0002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14" w:rsidRPr="000238FB" w:rsidRDefault="00DB1214" w:rsidP="00EF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14" w:rsidRDefault="00116C53" w:rsidP="00DB1214">
      <w:pPr>
        <w:pStyle w:val="21"/>
        <w:jc w:val="both"/>
        <w:rPr>
          <w:b/>
          <w:szCs w:val="28"/>
        </w:rPr>
      </w:pPr>
      <w:r>
        <w:rPr>
          <w:b/>
          <w:szCs w:val="28"/>
        </w:rPr>
        <w:t>Руководитель аппарата</w:t>
      </w:r>
      <w:r w:rsidR="00DB1214">
        <w:rPr>
          <w:b/>
          <w:szCs w:val="28"/>
        </w:rPr>
        <w:t xml:space="preserve"> администрации</w:t>
      </w:r>
    </w:p>
    <w:p w:rsidR="000238FB" w:rsidRDefault="00DB1214" w:rsidP="00DB121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F7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214" w:rsidRDefault="00DB1214" w:rsidP="00DB121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="00116C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Е.А. Максимова</w:t>
      </w:r>
    </w:p>
    <w:sectPr w:rsidR="00DB1214" w:rsidSect="0069373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70E"/>
    <w:rsid w:val="00010E23"/>
    <w:rsid w:val="000238FB"/>
    <w:rsid w:val="00052786"/>
    <w:rsid w:val="00071B01"/>
    <w:rsid w:val="00097EEB"/>
    <w:rsid w:val="000C2A6C"/>
    <w:rsid w:val="000D2AAB"/>
    <w:rsid w:val="000F056B"/>
    <w:rsid w:val="000F373D"/>
    <w:rsid w:val="00116C53"/>
    <w:rsid w:val="00137A31"/>
    <w:rsid w:val="001845DE"/>
    <w:rsid w:val="001C4398"/>
    <w:rsid w:val="001F26AD"/>
    <w:rsid w:val="001F3DB0"/>
    <w:rsid w:val="00233E65"/>
    <w:rsid w:val="002650E2"/>
    <w:rsid w:val="00292116"/>
    <w:rsid w:val="002C0FA5"/>
    <w:rsid w:val="00331E3A"/>
    <w:rsid w:val="00334263"/>
    <w:rsid w:val="00334D92"/>
    <w:rsid w:val="003563DD"/>
    <w:rsid w:val="003573CA"/>
    <w:rsid w:val="003973C3"/>
    <w:rsid w:val="003B14B8"/>
    <w:rsid w:val="004127FB"/>
    <w:rsid w:val="00424A11"/>
    <w:rsid w:val="004550AA"/>
    <w:rsid w:val="00473D05"/>
    <w:rsid w:val="0048131B"/>
    <w:rsid w:val="00487176"/>
    <w:rsid w:val="004D20AD"/>
    <w:rsid w:val="004E6408"/>
    <w:rsid w:val="00504B03"/>
    <w:rsid w:val="005173E1"/>
    <w:rsid w:val="00517C66"/>
    <w:rsid w:val="00530D86"/>
    <w:rsid w:val="005B6C2A"/>
    <w:rsid w:val="005C0AFC"/>
    <w:rsid w:val="005E5485"/>
    <w:rsid w:val="005F3876"/>
    <w:rsid w:val="006005E7"/>
    <w:rsid w:val="00604DF0"/>
    <w:rsid w:val="00654193"/>
    <w:rsid w:val="0069373E"/>
    <w:rsid w:val="006A3F6E"/>
    <w:rsid w:val="006F1451"/>
    <w:rsid w:val="00700466"/>
    <w:rsid w:val="00707618"/>
    <w:rsid w:val="00741A7F"/>
    <w:rsid w:val="00746736"/>
    <w:rsid w:val="00755FC6"/>
    <w:rsid w:val="00766B2A"/>
    <w:rsid w:val="00770976"/>
    <w:rsid w:val="00772296"/>
    <w:rsid w:val="0079743F"/>
    <w:rsid w:val="007A64CE"/>
    <w:rsid w:val="007C1036"/>
    <w:rsid w:val="007D329C"/>
    <w:rsid w:val="00861F8A"/>
    <w:rsid w:val="00877319"/>
    <w:rsid w:val="008812F6"/>
    <w:rsid w:val="00884437"/>
    <w:rsid w:val="008A3045"/>
    <w:rsid w:val="008D29E0"/>
    <w:rsid w:val="0092432B"/>
    <w:rsid w:val="00944098"/>
    <w:rsid w:val="009722AA"/>
    <w:rsid w:val="009A4C6A"/>
    <w:rsid w:val="009C2129"/>
    <w:rsid w:val="00A129FA"/>
    <w:rsid w:val="00A402D5"/>
    <w:rsid w:val="00A90C95"/>
    <w:rsid w:val="00AA4F21"/>
    <w:rsid w:val="00AA6057"/>
    <w:rsid w:val="00AB723C"/>
    <w:rsid w:val="00AC4526"/>
    <w:rsid w:val="00AF1D3B"/>
    <w:rsid w:val="00B65E67"/>
    <w:rsid w:val="00B70296"/>
    <w:rsid w:val="00B92372"/>
    <w:rsid w:val="00BA6515"/>
    <w:rsid w:val="00BF1896"/>
    <w:rsid w:val="00C57330"/>
    <w:rsid w:val="00C90F76"/>
    <w:rsid w:val="00CA48A5"/>
    <w:rsid w:val="00CE5549"/>
    <w:rsid w:val="00CE6E24"/>
    <w:rsid w:val="00CF6399"/>
    <w:rsid w:val="00D05D20"/>
    <w:rsid w:val="00D20ED7"/>
    <w:rsid w:val="00D26154"/>
    <w:rsid w:val="00D4570E"/>
    <w:rsid w:val="00D501E4"/>
    <w:rsid w:val="00D61C87"/>
    <w:rsid w:val="00D82107"/>
    <w:rsid w:val="00DB1214"/>
    <w:rsid w:val="00E02B93"/>
    <w:rsid w:val="00EF5B62"/>
    <w:rsid w:val="00EF75CA"/>
    <w:rsid w:val="00F17DB7"/>
    <w:rsid w:val="00F30F44"/>
    <w:rsid w:val="00F3379A"/>
    <w:rsid w:val="00F9134B"/>
    <w:rsid w:val="00F92E65"/>
    <w:rsid w:val="00FC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6"/>
  </w:style>
  <w:style w:type="paragraph" w:styleId="1">
    <w:name w:val="heading 1"/>
    <w:basedOn w:val="a"/>
    <w:next w:val="a"/>
    <w:link w:val="10"/>
    <w:qFormat/>
    <w:rsid w:val="00654193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419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65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654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1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1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654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C6814DDC56B9B1ED04FA7442AC784E0F1AB6C94612FE189D9A2CCA0848F1257D67FA1C9EE7F00B940B97A89249CDEE3EE9FF227112E2EFF52CB5D5a4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Иванова_НН</dc:creator>
  <cp:lastModifiedBy>Семенов_МГ</cp:lastModifiedBy>
  <cp:revision>10</cp:revision>
  <cp:lastPrinted>2021-06-16T11:30:00Z</cp:lastPrinted>
  <dcterms:created xsi:type="dcterms:W3CDTF">2021-06-11T07:46:00Z</dcterms:created>
  <dcterms:modified xsi:type="dcterms:W3CDTF">2021-06-18T07:39:00Z</dcterms:modified>
</cp:coreProperties>
</file>