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40DC" w:rsidRDefault="00EF40DC" w:rsidP="00E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18057132" r:id="rId7"/>
        </w:object>
      </w:r>
    </w:p>
    <w:p w:rsidR="00EF40DC" w:rsidRDefault="00EF40DC" w:rsidP="00E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DC" w:rsidRDefault="00EF40DC" w:rsidP="00EF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F40DC" w:rsidRDefault="00EF40DC" w:rsidP="00EF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DC" w:rsidRDefault="00EF40DC" w:rsidP="00EF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40DC" w:rsidRDefault="00EF40DC" w:rsidP="00EF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DC" w:rsidRDefault="00EF40DC" w:rsidP="00EF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 № 49-362</w:t>
      </w:r>
    </w:p>
    <w:p w:rsidR="00EF40DC" w:rsidRDefault="00EF40DC" w:rsidP="00EF40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40DC" w:rsidRDefault="00EF40DC" w:rsidP="00EF40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F40DC" w:rsidRDefault="00EF40DC" w:rsidP="00EF40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40F9" w:rsidRPr="00C32C64" w:rsidRDefault="001D40F9" w:rsidP="001D40F9">
      <w:pPr>
        <w:pStyle w:val="ConsPlusNormal"/>
        <w:jc w:val="both"/>
        <w:rPr>
          <w:bCs/>
        </w:rPr>
      </w:pPr>
      <w:r w:rsidRPr="00C32C64">
        <w:rPr>
          <w:bCs/>
        </w:rPr>
        <w:t xml:space="preserve">О внесении изменения в решение Саратовской городской Думы </w:t>
      </w:r>
      <w:r>
        <w:rPr>
          <w:bCs/>
        </w:rPr>
        <w:t xml:space="preserve">                              от 28.06.</w:t>
      </w:r>
      <w:r w:rsidRPr="00C32C64">
        <w:rPr>
          <w:bCs/>
        </w:rPr>
        <w:t xml:space="preserve">2018 № 36-271 «О законодательной инициативе Саратовской областной Думы по внесению в Государственную Думу Федерального Собрания Российской Федерации проекта </w:t>
      </w:r>
      <w:r>
        <w:rPr>
          <w:bCs/>
        </w:rPr>
        <w:t>ф</w:t>
      </w:r>
      <w:r w:rsidRPr="00C32C64">
        <w:rPr>
          <w:bCs/>
        </w:rPr>
        <w:t>едерального закона «О внесении изменений в отдельные законодательные акты Российской Федерации в части усиления административной ответственности и введения дополнительных ограничений при обращении с ломом и отходами черных металлов»</w:t>
      </w:r>
    </w:p>
    <w:p w:rsidR="001D40F9" w:rsidRDefault="001D40F9" w:rsidP="001D40F9">
      <w:pPr>
        <w:pStyle w:val="ConsPlusNormal"/>
        <w:jc w:val="both"/>
        <w:rPr>
          <w:rFonts w:eastAsia="Calibri"/>
        </w:rPr>
      </w:pPr>
    </w:p>
    <w:p w:rsidR="001D40F9" w:rsidRPr="00C32C64" w:rsidRDefault="001D40F9" w:rsidP="001D40F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</w:t>
      </w: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«Город Саратов»</w:t>
      </w:r>
    </w:p>
    <w:p w:rsidR="001D40F9" w:rsidRDefault="001D40F9" w:rsidP="001D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F9" w:rsidRDefault="001D40F9" w:rsidP="001D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D40F9" w:rsidRDefault="001D40F9" w:rsidP="001D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F9" w:rsidRDefault="001D40F9" w:rsidP="001D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D40F9" w:rsidRDefault="001D40F9" w:rsidP="001D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F9" w:rsidRPr="00C32C64" w:rsidRDefault="001D40F9" w:rsidP="001D40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Саратовской городской Думы от 28.06.2018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36-271 «О законодательной инициативе Саратовской областной Думы по внесению в Государственную Думу Федерального Собрания Российской Федерации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закона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отдельные законодательные акты Российской Федерации в части усиления административной ответственности и введения дополнительных ограничений при обращении с ломом и отходами черных металлов» следующее изменение:</w:t>
      </w:r>
    </w:p>
    <w:p w:rsidR="001D40F9" w:rsidRPr="00C32C64" w:rsidRDefault="001D40F9" w:rsidP="001D40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пункте 2 слова «Бусаргина Романа Викторовича» заменить словами «Сиденко Максима Алексеевича».</w:t>
      </w:r>
    </w:p>
    <w:p w:rsidR="001D40F9" w:rsidRPr="00C32C64" w:rsidRDefault="001D40F9" w:rsidP="001D40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32C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EF40DC" w:rsidRDefault="00EF40DC" w:rsidP="00EF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DC" w:rsidRDefault="00EF40DC" w:rsidP="00EF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DC" w:rsidRPr="004B6D57" w:rsidRDefault="00EF40DC" w:rsidP="00EF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DC" w:rsidRPr="00B43DFB" w:rsidRDefault="00EF40DC" w:rsidP="00EF4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F40DC" w:rsidRPr="00B43DFB" w:rsidRDefault="00EF40DC" w:rsidP="00EF4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Малетин</w:t>
      </w:r>
    </w:p>
    <w:p w:rsidR="000439CC" w:rsidRDefault="000439CC"/>
    <w:sectPr w:rsidR="000439CC" w:rsidSect="00125E72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B87">
      <w:pPr>
        <w:spacing w:after="0" w:line="240" w:lineRule="auto"/>
      </w:pPr>
      <w:r>
        <w:separator/>
      </w:r>
    </w:p>
  </w:endnote>
  <w:endnote w:type="continuationSeparator" w:id="0">
    <w:p w:rsidR="00000000" w:rsidRDefault="00A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0B87">
      <w:pPr>
        <w:spacing w:after="0" w:line="240" w:lineRule="auto"/>
      </w:pPr>
      <w:r>
        <w:separator/>
      </w:r>
    </w:p>
  </w:footnote>
  <w:footnote w:type="continuationSeparator" w:id="0">
    <w:p w:rsidR="00000000" w:rsidRDefault="00AB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AB0B87">
    <w:pPr>
      <w:pStyle w:val="a3"/>
      <w:jc w:val="center"/>
    </w:pPr>
  </w:p>
  <w:p w:rsidR="00321989" w:rsidRDefault="00AB0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BC"/>
    <w:rsid w:val="000439CC"/>
    <w:rsid w:val="001D40F9"/>
    <w:rsid w:val="00A567E4"/>
    <w:rsid w:val="00AB0B87"/>
    <w:rsid w:val="00D953BC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E096C7-368A-44D1-B3C9-F012F69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2019-04-24T09:09:00Z</cp:lastPrinted>
  <dcterms:created xsi:type="dcterms:W3CDTF">2019-04-29T11:32:00Z</dcterms:created>
  <dcterms:modified xsi:type="dcterms:W3CDTF">2019-04-29T11:32:00Z</dcterms:modified>
</cp:coreProperties>
</file>