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B0" w:rsidRDefault="00CB7CB0" w:rsidP="00823F9E">
      <w:pPr>
        <w:jc w:val="center"/>
        <w:rPr>
          <w:b/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8023AB" w:rsidRPr="008023AB" w:rsidRDefault="008023AB" w:rsidP="008023AB"/>
    <w:p w:rsidR="00F440EC" w:rsidRPr="004059A1" w:rsidRDefault="004059A1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2.2019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6609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B7CB0" w:rsidRPr="004059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54048">
        <w:rPr>
          <w:rFonts w:ascii="Times New Roman" w:hAnsi="Times New Roman" w:cs="Times New Roman"/>
          <w:b w:val="0"/>
          <w:color w:val="auto"/>
          <w:sz w:val="28"/>
          <w:szCs w:val="28"/>
        </w:rPr>
        <w:t>47-344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023AB" w:rsidRDefault="008023AB" w:rsidP="008023AB"/>
    <w:p w:rsidR="008023AB" w:rsidRDefault="008023AB" w:rsidP="008023AB"/>
    <w:p w:rsidR="008023AB" w:rsidRDefault="008023AB" w:rsidP="008023AB">
      <w:pPr>
        <w:spacing w:line="276" w:lineRule="auto"/>
        <w:rPr>
          <w:b/>
          <w:bCs/>
          <w:sz w:val="28"/>
          <w:szCs w:val="28"/>
        </w:rPr>
      </w:pPr>
    </w:p>
    <w:p w:rsidR="00854048" w:rsidRDefault="00854048" w:rsidP="00854048">
      <w:pPr>
        <w:ind w:left="-284"/>
        <w:jc w:val="both"/>
        <w:rPr>
          <w:bCs/>
          <w:sz w:val="28"/>
        </w:rPr>
      </w:pPr>
      <w:r>
        <w:rPr>
          <w:bCs/>
          <w:sz w:val="28"/>
        </w:rPr>
        <w:t>О досрочном прекращении полномочий председателя постоянной комиссии по градостроительству, жилищно-коммунальному хозяйству, архитектуре, земельным ресурсам Полянского Алексея Михайловича</w:t>
      </w:r>
    </w:p>
    <w:p w:rsidR="003809D6" w:rsidRDefault="003809D6" w:rsidP="00854048">
      <w:pPr>
        <w:ind w:left="-284"/>
        <w:jc w:val="both"/>
        <w:rPr>
          <w:sz w:val="28"/>
          <w:szCs w:val="28"/>
        </w:rPr>
      </w:pPr>
    </w:p>
    <w:p w:rsidR="008023AB" w:rsidRDefault="008023AB" w:rsidP="008023AB">
      <w:pPr>
        <w:spacing w:line="276" w:lineRule="auto"/>
        <w:rPr>
          <w:b/>
          <w:bCs/>
          <w:sz w:val="28"/>
          <w:szCs w:val="28"/>
        </w:rPr>
      </w:pPr>
    </w:p>
    <w:p w:rsidR="00854048" w:rsidRDefault="00854048" w:rsidP="00854048">
      <w:pPr>
        <w:ind w:left="-284" w:firstLine="284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В соответствии со статьей 27 Устава муниципального образования «Город Саратов», пунктом </w:t>
      </w:r>
      <w:r>
        <w:rPr>
          <w:color w:val="000000" w:themeColor="text1"/>
          <w:sz w:val="28"/>
          <w:szCs w:val="28"/>
        </w:rPr>
        <w:t>2.4.2.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Регламента Саратовской городской Думы</w:t>
      </w:r>
    </w:p>
    <w:p w:rsidR="00854048" w:rsidRDefault="00854048" w:rsidP="00854048">
      <w:pPr>
        <w:ind w:hanging="992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8023AB" w:rsidRDefault="008023AB" w:rsidP="008023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54048" w:rsidRDefault="00854048" w:rsidP="00854048">
      <w:pPr>
        <w:tabs>
          <w:tab w:val="num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1.  Досрочно </w:t>
      </w:r>
      <w:r>
        <w:rPr>
          <w:bCs/>
          <w:sz w:val="28"/>
          <w:szCs w:val="28"/>
        </w:rPr>
        <w:t>прекратить полномочия председателя постоянной комиссии по градостроительству, жилищно-коммунальному хозяйству, архитектуре, земельным ресурсам</w:t>
      </w:r>
      <w:r w:rsidR="00C03C47">
        <w:rPr>
          <w:bCs/>
          <w:sz w:val="28"/>
          <w:szCs w:val="28"/>
        </w:rPr>
        <w:t xml:space="preserve"> Полянского Алексея Михайловича</w:t>
      </w:r>
      <w:r>
        <w:rPr>
          <w:sz w:val="28"/>
          <w:szCs w:val="28"/>
        </w:rPr>
        <w:t>.</w:t>
      </w:r>
    </w:p>
    <w:p w:rsidR="00854048" w:rsidRDefault="00854048" w:rsidP="00854048">
      <w:pPr>
        <w:tabs>
          <w:tab w:val="left" w:pos="1080"/>
        </w:tabs>
        <w:ind w:left="900" w:hanging="11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вступает в силу со дня его официального опубликования.</w:t>
      </w:r>
    </w:p>
    <w:p w:rsidR="008023AB" w:rsidRDefault="008023AB" w:rsidP="008023AB">
      <w:pPr>
        <w:spacing w:line="276" w:lineRule="auto"/>
        <w:jc w:val="both"/>
        <w:rPr>
          <w:sz w:val="28"/>
          <w:szCs w:val="28"/>
        </w:rPr>
      </w:pPr>
    </w:p>
    <w:p w:rsidR="008023AB" w:rsidRDefault="008023AB" w:rsidP="008023AB"/>
    <w:p w:rsidR="008023AB" w:rsidRDefault="008023AB" w:rsidP="008023AB"/>
    <w:p w:rsidR="008023AB" w:rsidRDefault="008023AB" w:rsidP="00F624CE">
      <w:pPr>
        <w:spacing w:line="276" w:lineRule="auto"/>
        <w:jc w:val="both"/>
        <w:rPr>
          <w:b/>
          <w:sz w:val="28"/>
          <w:szCs w:val="28"/>
        </w:rPr>
      </w:pPr>
    </w:p>
    <w:p w:rsidR="00CB7CB0" w:rsidRPr="00EA43B8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4B0D80" w:rsidRPr="00ED60BB" w:rsidRDefault="00CB7CB0" w:rsidP="008A73B1">
      <w:pPr>
        <w:spacing w:line="276" w:lineRule="auto"/>
        <w:jc w:val="both"/>
        <w:rPr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                          В.В. </w:t>
      </w:r>
      <w:proofErr w:type="spellStart"/>
      <w:r w:rsidRPr="00EA43B8">
        <w:rPr>
          <w:b/>
          <w:sz w:val="28"/>
          <w:szCs w:val="28"/>
        </w:rPr>
        <w:t>Малетин</w:t>
      </w:r>
      <w:bookmarkStart w:id="0" w:name="_GoBack"/>
      <w:bookmarkEnd w:id="0"/>
      <w:proofErr w:type="spellEnd"/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08" w:rsidRDefault="00262708" w:rsidP="00ED60BB">
      <w:r>
        <w:separator/>
      </w:r>
    </w:p>
  </w:endnote>
  <w:endnote w:type="continuationSeparator" w:id="0">
    <w:p w:rsidR="00262708" w:rsidRDefault="00262708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08" w:rsidRDefault="00262708" w:rsidP="00ED60BB">
      <w:r>
        <w:separator/>
      </w:r>
    </w:p>
  </w:footnote>
  <w:footnote w:type="continuationSeparator" w:id="0">
    <w:p w:rsidR="00262708" w:rsidRDefault="00262708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DF1567" w:rsidRDefault="00767954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8A7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88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708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9D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9A1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54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3AB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048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3B1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35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3C47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CB0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796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9AF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0A8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4CE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2D92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8023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C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8023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023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23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65CC-AA30-4BFD-ACF8-255D070D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</cp:lastModifiedBy>
  <cp:revision>3</cp:revision>
  <cp:lastPrinted>2019-02-28T05:39:00Z</cp:lastPrinted>
  <dcterms:created xsi:type="dcterms:W3CDTF">2019-03-01T05:42:00Z</dcterms:created>
  <dcterms:modified xsi:type="dcterms:W3CDTF">2019-03-04T05:52:00Z</dcterms:modified>
</cp:coreProperties>
</file>