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B" w:rsidRPr="00E330DC" w:rsidRDefault="00E70A0B" w:rsidP="0084539B">
      <w:pPr>
        <w:tabs>
          <w:tab w:val="left" w:pos="3119"/>
        </w:tabs>
        <w:jc w:val="right"/>
        <w:rPr>
          <w:rFonts w:ascii="Times New Roman" w:hAnsi="Times New Roman"/>
        </w:rPr>
      </w:pPr>
      <w:r w:rsidRPr="00E70A0B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Проект</w:t>
      </w:r>
    </w:p>
    <w:p w:rsidR="00526D43" w:rsidRDefault="00526D43" w:rsidP="00526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D43" w:rsidRPr="00F97426" w:rsidRDefault="00E70A0B" w:rsidP="00F97426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F97426" w:rsidRDefault="00E70A0B" w:rsidP="00102AE7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E330DC" w:rsidRDefault="00E70A0B" w:rsidP="00E70A0B">
      <w:pPr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___________ № _______</w:t>
      </w:r>
    </w:p>
    <w:p w:rsidR="00E70A0B" w:rsidRPr="00E330DC" w:rsidRDefault="00102AE7" w:rsidP="00102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E330DC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0A0B" w:rsidRPr="00E330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E70A0B" w:rsidRPr="00E33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19-172 </w:t>
      </w:r>
      <w:r w:rsidR="00E70A0B" w:rsidRPr="00E330DC">
        <w:rPr>
          <w:rFonts w:ascii="Times New Roman" w:hAnsi="Times New Roman"/>
          <w:sz w:val="28"/>
          <w:szCs w:val="28"/>
        </w:rPr>
        <w:t xml:space="preserve">«О Положении </w:t>
      </w:r>
    </w:p>
    <w:p w:rsidR="00C80222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комитете по финансам администрации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ст</w:t>
      </w:r>
      <w:r w:rsidR="00B7447B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</w:t>
      </w:r>
      <w:r w:rsidR="00B74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1507" w:rsidRPr="001B7352" w:rsidRDefault="00FA3708" w:rsidP="002C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392C6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6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29.04.2009 </w:t>
      </w:r>
      <w:hyperlink r:id="rId7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26.05.2011 </w:t>
      </w:r>
      <w:hyperlink r:id="rId8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24.04.2014 </w:t>
      </w:r>
      <w:hyperlink r:id="rId9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17.12.2015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от 15.12.2016 </w:t>
        </w:r>
        <w:hyperlink r:id="rId11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от 15.02.2018 </w:t>
      </w:r>
      <w:hyperlink r:id="rId12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>, от 29.11.2018 № 43-313</w:t>
      </w:r>
      <w:r w:rsidR="001B7352">
        <w:rPr>
          <w:rFonts w:ascii="Times New Roman" w:hAnsi="Times New Roman"/>
          <w:sz w:val="28"/>
          <w:szCs w:val="28"/>
        </w:rPr>
        <w:t>,</w:t>
      </w:r>
      <w:r w:rsidR="001B7352" w:rsidRPr="001B7352">
        <w:rPr>
          <w:rFonts w:ascii="Times New Roman" w:hAnsi="Times New Roman"/>
          <w:sz w:val="28"/>
          <w:szCs w:val="28"/>
        </w:rPr>
        <w:t xml:space="preserve"> </w:t>
      </w:r>
      <w:r w:rsidR="001B7352" w:rsidRPr="001B7352">
        <w:rPr>
          <w:rFonts w:ascii="Times New Roman" w:eastAsia="Calibri" w:hAnsi="Times New Roman"/>
          <w:color w:val="392C69"/>
          <w:sz w:val="28"/>
          <w:szCs w:val="28"/>
        </w:rPr>
        <w:t xml:space="preserve">от 24.12.2019 </w:t>
      </w:r>
      <w:hyperlink r:id="rId13" w:history="1">
        <w:r w:rsidR="001B7352">
          <w:rPr>
            <w:rFonts w:ascii="Times New Roman" w:eastAsia="Calibri" w:hAnsi="Times New Roman"/>
            <w:sz w:val="28"/>
            <w:szCs w:val="28"/>
          </w:rPr>
          <w:t>№</w:t>
        </w:r>
        <w:r w:rsidR="001B7352" w:rsidRPr="001B7352">
          <w:rPr>
            <w:rFonts w:ascii="Times New Roman" w:eastAsia="Calibri" w:hAnsi="Times New Roman"/>
            <w:sz w:val="28"/>
            <w:szCs w:val="28"/>
          </w:rPr>
          <w:t xml:space="preserve"> 60-469</w:t>
        </w:r>
      </w:hyperlink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C20CD" w:rsidRDefault="000D10FA" w:rsidP="000D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0FA">
        <w:rPr>
          <w:rFonts w:ascii="Times New Roman" w:hAnsi="Times New Roman"/>
          <w:sz w:val="28"/>
          <w:szCs w:val="28"/>
        </w:rPr>
        <w:t xml:space="preserve">        </w:t>
      </w:r>
      <w:r w:rsidR="00384223">
        <w:rPr>
          <w:rFonts w:ascii="Times New Roman" w:hAnsi="Times New Roman"/>
          <w:sz w:val="28"/>
          <w:szCs w:val="28"/>
        </w:rPr>
        <w:t xml:space="preserve">1.1. </w:t>
      </w:r>
      <w:r w:rsidR="002C20CD">
        <w:rPr>
          <w:rFonts w:ascii="Times New Roman" w:hAnsi="Times New Roman"/>
          <w:sz w:val="28"/>
          <w:szCs w:val="28"/>
        </w:rPr>
        <w:t>П</w:t>
      </w:r>
      <w:r w:rsidR="00384223">
        <w:rPr>
          <w:rFonts w:ascii="Times New Roman" w:hAnsi="Times New Roman"/>
          <w:sz w:val="28"/>
          <w:szCs w:val="28"/>
        </w:rPr>
        <w:t>ункт 2.6.</w:t>
      </w:r>
      <w:r w:rsidR="002C20C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84223" w:rsidRPr="009B6524" w:rsidRDefault="002C20CD" w:rsidP="000D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«2.6. О</w:t>
      </w:r>
      <w:r>
        <w:rPr>
          <w:rFonts w:ascii="Times New Roman" w:eastAsia="Calibri" w:hAnsi="Times New Roman"/>
          <w:sz w:val="28"/>
          <w:szCs w:val="28"/>
        </w:rPr>
        <w:t>существление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CF4B6D" w:rsidRDefault="002B01DD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 w:rsidR="00384223">
        <w:rPr>
          <w:rFonts w:ascii="Times New Roman" w:hAnsi="Times New Roman"/>
          <w:sz w:val="28"/>
          <w:szCs w:val="28"/>
        </w:rPr>
        <w:t>2</w:t>
      </w:r>
      <w:r w:rsidRPr="008E5F77">
        <w:rPr>
          <w:rFonts w:ascii="Times New Roman" w:hAnsi="Times New Roman"/>
          <w:sz w:val="28"/>
          <w:szCs w:val="28"/>
        </w:rPr>
        <w:t>.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CF4B6D">
        <w:rPr>
          <w:rFonts w:ascii="Times New Roman" w:hAnsi="Times New Roman"/>
          <w:sz w:val="28"/>
          <w:szCs w:val="28"/>
        </w:rPr>
        <w:t>Пункт 2.7. изложить в новой редакции:</w:t>
      </w:r>
    </w:p>
    <w:p w:rsidR="00F97426" w:rsidRPr="00F97426" w:rsidRDefault="00F97426" w:rsidP="00F97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 </w:t>
      </w:r>
      <w:r>
        <w:rPr>
          <w:rFonts w:ascii="Times New Roman" w:eastAsia="Calibri" w:hAnsi="Times New Roman"/>
          <w:sz w:val="28"/>
          <w:szCs w:val="28"/>
        </w:rPr>
        <w:t>Осуществление контроля за соблюдением заказчиками муниципального образования «Город Саратов» законодательства Российской Федерации, Саратовской области, муниципальных правовых актов при осуществлении закупок товаров, работ, услуг для муниципальных нужд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9671B6" w:rsidRDefault="00CF4B6D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66913" w:rsidRPr="001F25BB">
        <w:rPr>
          <w:rFonts w:ascii="Times New Roman" w:hAnsi="Times New Roman"/>
          <w:sz w:val="28"/>
          <w:szCs w:val="28"/>
        </w:rPr>
        <w:t>В п</w:t>
      </w:r>
      <w:r w:rsidR="009671B6" w:rsidRPr="001F25BB">
        <w:rPr>
          <w:rFonts w:ascii="Times New Roman" w:hAnsi="Times New Roman"/>
          <w:sz w:val="28"/>
          <w:szCs w:val="28"/>
        </w:rPr>
        <w:t>ункт</w:t>
      </w:r>
      <w:r w:rsidR="00F66913" w:rsidRPr="001F25BB">
        <w:rPr>
          <w:rFonts w:ascii="Times New Roman" w:hAnsi="Times New Roman"/>
          <w:sz w:val="28"/>
          <w:szCs w:val="28"/>
        </w:rPr>
        <w:t>е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AA5F26" w:rsidRPr="001F25BB">
        <w:rPr>
          <w:rFonts w:ascii="Times New Roman" w:hAnsi="Times New Roman"/>
          <w:sz w:val="28"/>
          <w:szCs w:val="28"/>
        </w:rPr>
        <w:t>3</w:t>
      </w:r>
      <w:r w:rsidR="009671B6" w:rsidRPr="001F25BB">
        <w:rPr>
          <w:rFonts w:ascii="Times New Roman" w:hAnsi="Times New Roman"/>
          <w:sz w:val="28"/>
          <w:szCs w:val="28"/>
        </w:rPr>
        <w:t>.</w:t>
      </w:r>
      <w:r w:rsidR="00AA5F26" w:rsidRPr="001F25BB">
        <w:rPr>
          <w:rFonts w:ascii="Times New Roman" w:hAnsi="Times New Roman"/>
          <w:sz w:val="28"/>
          <w:szCs w:val="28"/>
        </w:rPr>
        <w:t>2:</w:t>
      </w:r>
    </w:p>
    <w:p w:rsidR="003369E5" w:rsidRDefault="003369E5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 w:rsidR="009B65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 изложить в следующей редакции:</w:t>
      </w:r>
    </w:p>
    <w:p w:rsidR="003369E5" w:rsidRPr="009B6524" w:rsidRDefault="003369E5" w:rsidP="009B6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65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69E5">
        <w:rPr>
          <w:rFonts w:ascii="Times New Roman" w:hAnsi="Times New Roman"/>
          <w:sz w:val="28"/>
          <w:szCs w:val="28"/>
        </w:rPr>
        <w:t>устанавливает порядок</w:t>
      </w:r>
      <w:r w:rsidR="009B6524">
        <w:rPr>
          <w:rFonts w:ascii="Times New Roman" w:hAnsi="Times New Roman"/>
          <w:sz w:val="28"/>
          <w:szCs w:val="28"/>
        </w:rPr>
        <w:t xml:space="preserve"> </w:t>
      </w:r>
      <w:r w:rsidR="009B6524">
        <w:rPr>
          <w:rFonts w:ascii="Times New Roman" w:eastAsia="Calibri" w:hAnsi="Times New Roman"/>
          <w:sz w:val="28"/>
          <w:szCs w:val="28"/>
        </w:rPr>
        <w:t xml:space="preserve">проведения операций по обеспечению кассовых выплат главных распорядителей и получателей бюджетных средств, главных администраторов </w:t>
      </w:r>
      <w:proofErr w:type="gramStart"/>
      <w:r w:rsidR="009B6524">
        <w:rPr>
          <w:rFonts w:ascii="Times New Roman" w:eastAsia="Calibri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3369E5">
        <w:rPr>
          <w:rFonts w:ascii="Times New Roman" w:hAnsi="Times New Roman"/>
          <w:sz w:val="28"/>
          <w:szCs w:val="28"/>
        </w:rPr>
        <w:t>;»</w:t>
      </w:r>
      <w:r w:rsidR="009B6524">
        <w:rPr>
          <w:rFonts w:ascii="Times New Roman" w:hAnsi="Times New Roman"/>
          <w:sz w:val="28"/>
          <w:szCs w:val="28"/>
        </w:rPr>
        <w:t>.</w:t>
      </w:r>
    </w:p>
    <w:p w:rsidR="008F3B9C" w:rsidRDefault="00FC112D" w:rsidP="00F9742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F9742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97426" w:rsidRDefault="00E42FDF" w:rsidP="00F97426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70A0B" w:rsidRPr="00E330DC">
        <w:rPr>
          <w:rFonts w:ascii="Times New Roman" w:hAnsi="Times New Roman"/>
          <w:sz w:val="28"/>
          <w:szCs w:val="28"/>
        </w:rPr>
        <w:t>оект внесен главой муниципального образования</w:t>
      </w:r>
      <w:r w:rsidR="00F97426">
        <w:rPr>
          <w:rFonts w:ascii="Times New Roman" w:hAnsi="Times New Roman"/>
          <w:sz w:val="28"/>
          <w:szCs w:val="28"/>
        </w:rPr>
        <w:t xml:space="preserve"> «Город </w:t>
      </w:r>
      <w:r w:rsidR="008E12C1">
        <w:rPr>
          <w:rFonts w:ascii="Times New Roman" w:hAnsi="Times New Roman"/>
          <w:sz w:val="28"/>
          <w:szCs w:val="28"/>
        </w:rPr>
        <w:t>Саратов»</w:t>
      </w:r>
    </w:p>
    <w:p w:rsidR="00E70A0B" w:rsidRPr="00F97426" w:rsidRDefault="00AA5F26" w:rsidP="00F97426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F97426" w:rsidSect="00F97426">
      <w:headerReference w:type="default" r:id="rId14"/>
      <w:footerReference w:type="default" r:id="rId15"/>
      <w:pgSz w:w="11906" w:h="16838"/>
      <w:pgMar w:top="426" w:right="707" w:bottom="568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C5" w:rsidRDefault="00191CC5" w:rsidP="00E46D03">
      <w:pPr>
        <w:spacing w:after="0" w:line="240" w:lineRule="auto"/>
      </w:pPr>
      <w:r>
        <w:separator/>
      </w:r>
    </w:p>
  </w:endnote>
  <w:endnote w:type="continuationSeparator" w:id="0">
    <w:p w:rsidR="00191CC5" w:rsidRDefault="00191CC5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C" w:rsidRDefault="00455B7C">
    <w:pPr>
      <w:pStyle w:val="a5"/>
      <w:jc w:val="right"/>
    </w:pPr>
  </w:p>
  <w:p w:rsidR="00455B7C" w:rsidRDefault="0045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C5" w:rsidRDefault="00191CC5" w:rsidP="00E46D03">
      <w:pPr>
        <w:spacing w:after="0" w:line="240" w:lineRule="auto"/>
      </w:pPr>
      <w:r>
        <w:separator/>
      </w:r>
    </w:p>
  </w:footnote>
  <w:footnote w:type="continuationSeparator" w:id="0">
    <w:p w:rsidR="00191CC5" w:rsidRDefault="00191CC5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C" w:rsidRDefault="00707A3A">
    <w:pPr>
      <w:pStyle w:val="a3"/>
      <w:jc w:val="right"/>
    </w:pPr>
    <w:fldSimple w:instr=" PAGE   \* MERGEFORMAT ">
      <w:r w:rsidR="00F97426">
        <w:rPr>
          <w:noProof/>
        </w:rPr>
        <w:t>2</w:t>
      </w:r>
    </w:fldSimple>
  </w:p>
  <w:p w:rsidR="00455B7C" w:rsidRDefault="00455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1E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2228"/>
    <w:rsid w:val="00102AE7"/>
    <w:rsid w:val="00103829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1CC5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B7352"/>
    <w:rsid w:val="001C42DF"/>
    <w:rsid w:val="001C7093"/>
    <w:rsid w:val="001D19A8"/>
    <w:rsid w:val="001D4B12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20CD"/>
    <w:rsid w:val="002C3879"/>
    <w:rsid w:val="002C3FB5"/>
    <w:rsid w:val="002C6E2B"/>
    <w:rsid w:val="002D11EB"/>
    <w:rsid w:val="002D286B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65EDF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07A3A"/>
    <w:rsid w:val="007109D5"/>
    <w:rsid w:val="007127E4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2789"/>
    <w:rsid w:val="007838CD"/>
    <w:rsid w:val="00784880"/>
    <w:rsid w:val="00793651"/>
    <w:rsid w:val="007940C5"/>
    <w:rsid w:val="0079684E"/>
    <w:rsid w:val="007A053C"/>
    <w:rsid w:val="007A29E1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FEF"/>
    <w:rsid w:val="007E08E0"/>
    <w:rsid w:val="007E320F"/>
    <w:rsid w:val="007E3E5A"/>
    <w:rsid w:val="007F0581"/>
    <w:rsid w:val="007F15AC"/>
    <w:rsid w:val="007F21B7"/>
    <w:rsid w:val="007F2624"/>
    <w:rsid w:val="007F6688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6524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4299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447B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41FD"/>
    <w:rsid w:val="00C45955"/>
    <w:rsid w:val="00C47727"/>
    <w:rsid w:val="00C4777A"/>
    <w:rsid w:val="00C5104A"/>
    <w:rsid w:val="00C52D46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4B6D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80F"/>
    <w:rsid w:val="00DB03B5"/>
    <w:rsid w:val="00DB220A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2234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97426"/>
    <w:rsid w:val="00FA318B"/>
    <w:rsid w:val="00FA3708"/>
    <w:rsid w:val="00FA634F"/>
    <w:rsid w:val="00FB3A03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D6F71C232BF0685756D83592CCCF0D3AD78356910F10CA10320335E34D1BEAB798d1t8M" TargetMode="External"/><Relationship Id="rId13" Type="http://schemas.openxmlformats.org/officeDocument/2006/relationships/hyperlink" Target="consultantplus://offline/ref=5DFDF27DBD1A17AA04774E6E5C7542658F2A16DB7B5D795C2A6991E90BC6A7BA879267ADC2656C9CD07B9AFE3787C4C44E0214935D8B7DF41AFF17BB59e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0A5FDF9199DE31D49D6F71C232BF0685756D83299C5C20D3AD78356910F10CA10320335E34D1BEAB798d1t8M" TargetMode="External"/><Relationship Id="rId12" Type="http://schemas.openxmlformats.org/officeDocument/2006/relationships/hyperlink" Target="consultantplus://offline/ref=326A7F847191FB0925C5D09FAD73CCC795CB99F481949C3606402D7D0172D155D452DDFA4D9617C6B1ED471BV5y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0A5FDF9199DE31D49D6F71C232BF0685756D8329BCACF0B3AD78356910F10CA10320335E34D1BEAB798d1t8M" TargetMode="External"/><Relationship Id="rId11" Type="http://schemas.openxmlformats.org/officeDocument/2006/relationships/hyperlink" Target="consultantplus://offline/ref=E5D50FF1FCD1581BFA2D36E5A24D71444EF9091AACF0C340A3C786F4D2AAAA9B0826144205C3BD95C0C08A05B1a9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470A5FDF9199DE31D49D6F71C232BF0685756D8389ACEC20A3AD78356910F10CA10320335E34D1BEAB798d1t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70A5FDF9199DE31D49D6F71C232BF0685756D8369FC5C0083AD78356910F10CA10320335E34D1BEAB798d1t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2939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info</cp:lastModifiedBy>
  <cp:revision>2</cp:revision>
  <cp:lastPrinted>2019-11-05T14:00:00Z</cp:lastPrinted>
  <dcterms:created xsi:type="dcterms:W3CDTF">2020-07-08T13:20:00Z</dcterms:created>
  <dcterms:modified xsi:type="dcterms:W3CDTF">2020-07-08T13:20:00Z</dcterms:modified>
</cp:coreProperties>
</file>