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00" w:rsidRPr="00F05800" w:rsidRDefault="00F05800" w:rsidP="00F058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/>
          <w:sz w:val="20"/>
          <w:szCs w:val="20"/>
          <w:lang w:eastAsia="ru-RU"/>
        </w:rPr>
      </w:pPr>
      <w:r w:rsidRPr="00F05800">
        <w:rPr>
          <w:rFonts w:eastAsia="Times New Roman"/>
          <w:sz w:val="26"/>
          <w:szCs w:val="28"/>
          <w:lang w:eastAsia="ru-RU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fillcolor="window">
            <v:imagedata r:id="rId7" o:title=""/>
          </v:shape>
        </w:object>
      </w:r>
    </w:p>
    <w:p w:rsidR="00F05800" w:rsidRPr="00F05800" w:rsidRDefault="00F05800" w:rsidP="00F05800">
      <w:pPr>
        <w:keepNext/>
        <w:spacing w:after="0" w:line="240" w:lineRule="auto"/>
        <w:jc w:val="center"/>
        <w:outlineLvl w:val="0"/>
        <w:rPr>
          <w:rFonts w:eastAsia="Times New Roman"/>
          <w:szCs w:val="28"/>
          <w:lang w:eastAsia="ru-RU"/>
        </w:rPr>
      </w:pPr>
    </w:p>
    <w:p w:rsidR="00F05800" w:rsidRPr="00F05800" w:rsidRDefault="00F05800" w:rsidP="00F0580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05800" w:rsidRPr="00F05800" w:rsidRDefault="00F05800" w:rsidP="00F05800">
      <w:pPr>
        <w:keepNext/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F05800">
        <w:rPr>
          <w:rFonts w:eastAsia="Times New Roman"/>
          <w:b/>
          <w:szCs w:val="28"/>
          <w:lang w:eastAsia="ru-RU"/>
        </w:rPr>
        <w:t>САРАТОВСКАЯ ГОРОДСКАЯ ДУМА</w:t>
      </w:r>
    </w:p>
    <w:p w:rsidR="00F05800" w:rsidRPr="00F05800" w:rsidRDefault="00F05800" w:rsidP="00F05800">
      <w:pPr>
        <w:keepNext/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F05800" w:rsidRPr="00F05800" w:rsidRDefault="00F05800" w:rsidP="00F05800">
      <w:pPr>
        <w:keepNext/>
        <w:spacing w:after="0" w:line="240" w:lineRule="auto"/>
        <w:jc w:val="center"/>
        <w:outlineLvl w:val="0"/>
        <w:rPr>
          <w:rFonts w:eastAsia="Times New Roman"/>
          <w:b/>
          <w:szCs w:val="28"/>
          <w:lang w:eastAsia="ru-RU"/>
        </w:rPr>
      </w:pPr>
      <w:r w:rsidRPr="00F05800">
        <w:rPr>
          <w:rFonts w:eastAsia="Times New Roman"/>
          <w:b/>
          <w:szCs w:val="28"/>
          <w:lang w:eastAsia="ru-RU"/>
        </w:rPr>
        <w:t>РЕШЕНИЕ</w:t>
      </w:r>
    </w:p>
    <w:p w:rsidR="00F05800" w:rsidRPr="00F05800" w:rsidRDefault="00F05800" w:rsidP="00F0580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05800" w:rsidRPr="00F05800" w:rsidRDefault="00F05800" w:rsidP="00F05800">
      <w:pPr>
        <w:spacing w:after="0" w:line="240" w:lineRule="auto"/>
        <w:rPr>
          <w:rFonts w:eastAsia="Times New Roman"/>
          <w:szCs w:val="28"/>
          <w:lang w:eastAsia="ru-RU"/>
        </w:rPr>
      </w:pPr>
      <w:r w:rsidRPr="00F05800">
        <w:rPr>
          <w:rFonts w:eastAsia="Times New Roman"/>
          <w:szCs w:val="28"/>
          <w:lang w:eastAsia="ru-RU"/>
        </w:rPr>
        <w:t>25.06.2021 № 90-72</w:t>
      </w:r>
      <w:r>
        <w:rPr>
          <w:rFonts w:eastAsia="Times New Roman"/>
          <w:szCs w:val="28"/>
          <w:lang w:eastAsia="ru-RU"/>
        </w:rPr>
        <w:t>8</w:t>
      </w:r>
      <w:bookmarkStart w:id="0" w:name="_GoBack"/>
      <w:bookmarkEnd w:id="0"/>
    </w:p>
    <w:p w:rsidR="00F05800" w:rsidRPr="00F05800" w:rsidRDefault="00F05800" w:rsidP="00F0580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05800" w:rsidRPr="00F05800" w:rsidRDefault="00F05800" w:rsidP="00F0580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05800">
        <w:rPr>
          <w:rFonts w:eastAsia="Times New Roman"/>
          <w:szCs w:val="28"/>
          <w:lang w:eastAsia="ru-RU"/>
        </w:rPr>
        <w:t>г. Саратов</w:t>
      </w:r>
    </w:p>
    <w:p w:rsidR="0027696A" w:rsidRPr="0027696A" w:rsidRDefault="0027696A" w:rsidP="0027696A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27696A" w:rsidRPr="0027696A" w:rsidRDefault="0027696A" w:rsidP="0027696A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B03C3F" w:rsidRPr="002A6785" w:rsidRDefault="00B03C3F" w:rsidP="0027696A">
      <w:pPr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 внесении изменений в решение Саратовской город</w:t>
      </w:r>
      <w:r w:rsidR="00AB4867">
        <w:rPr>
          <w:rFonts w:eastAsia="Times New Roman"/>
          <w:szCs w:val="20"/>
          <w:lang w:eastAsia="ru-RU"/>
        </w:rPr>
        <w:t xml:space="preserve">ской Думы от </w:t>
      </w:r>
      <w:r w:rsidR="007438EF">
        <w:rPr>
          <w:rFonts w:eastAsia="Times New Roman"/>
          <w:szCs w:val="20"/>
          <w:lang w:eastAsia="ru-RU"/>
        </w:rPr>
        <w:t>23.05.2019 № 50-373 «Об имущественной поддержке субъектов малого и среднего предпринимательства в муниципальном образовании «Город Саратов»</w:t>
      </w:r>
    </w:p>
    <w:p w:rsidR="00B03C3F" w:rsidRDefault="00B03C3F" w:rsidP="00B03C3F">
      <w:pPr>
        <w:spacing w:after="0" w:line="240" w:lineRule="auto"/>
        <w:jc w:val="both"/>
      </w:pPr>
    </w:p>
    <w:p w:rsidR="0027696A" w:rsidRPr="00D851EF" w:rsidRDefault="0027696A" w:rsidP="00B03C3F">
      <w:pPr>
        <w:spacing w:after="0" w:line="240" w:lineRule="auto"/>
        <w:jc w:val="both"/>
      </w:pPr>
    </w:p>
    <w:p w:rsidR="00B03C3F" w:rsidRDefault="00B03C3F" w:rsidP="00B03C3F">
      <w:pPr>
        <w:pStyle w:val="a3"/>
        <w:ind w:firstLine="709"/>
      </w:pPr>
      <w:r>
        <w:t xml:space="preserve">В </w:t>
      </w:r>
      <w:r w:rsidR="004572DC">
        <w:t>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27696A" w:rsidRDefault="0027696A" w:rsidP="0027696A">
      <w:pPr>
        <w:pStyle w:val="a3"/>
      </w:pPr>
    </w:p>
    <w:p w:rsidR="00B03C3F" w:rsidRDefault="00B03C3F" w:rsidP="0027696A">
      <w:pPr>
        <w:pStyle w:val="a3"/>
      </w:pPr>
      <w:r>
        <w:t>Саратовская городская Дума</w:t>
      </w:r>
    </w:p>
    <w:p w:rsidR="0027696A" w:rsidRDefault="0027696A" w:rsidP="0027696A">
      <w:pPr>
        <w:pStyle w:val="a3"/>
      </w:pPr>
    </w:p>
    <w:p w:rsidR="00B03C3F" w:rsidRPr="005C4174" w:rsidRDefault="00B03C3F" w:rsidP="0027696A">
      <w:pPr>
        <w:pStyle w:val="a3"/>
      </w:pPr>
      <w:r>
        <w:t>РЕШИЛА:</w:t>
      </w:r>
    </w:p>
    <w:p w:rsidR="00B03C3F" w:rsidRDefault="00B03C3F" w:rsidP="00B03C3F">
      <w:pPr>
        <w:spacing w:after="0" w:line="240" w:lineRule="auto"/>
        <w:jc w:val="center"/>
      </w:pPr>
    </w:p>
    <w:p w:rsidR="00B03C3F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t xml:space="preserve">1. Внести в </w:t>
      </w:r>
      <w:r w:rsidR="00E03D5E">
        <w:rPr>
          <w:rFonts w:eastAsia="Times New Roman"/>
          <w:szCs w:val="20"/>
          <w:lang w:eastAsia="ru-RU"/>
        </w:rPr>
        <w:t>решени</w:t>
      </w:r>
      <w:r w:rsidR="004572DC">
        <w:rPr>
          <w:rFonts w:eastAsia="Times New Roman"/>
          <w:szCs w:val="20"/>
          <w:lang w:eastAsia="ru-RU"/>
        </w:rPr>
        <w:t>е Саратовской городской Думы</w:t>
      </w:r>
      <w:r w:rsidR="00E03D5E">
        <w:rPr>
          <w:rFonts w:eastAsia="Times New Roman"/>
          <w:szCs w:val="20"/>
          <w:lang w:eastAsia="ru-RU"/>
        </w:rPr>
        <w:t xml:space="preserve"> </w:t>
      </w:r>
      <w:r w:rsidR="004572DC">
        <w:rPr>
          <w:rFonts w:eastAsia="Times New Roman"/>
          <w:szCs w:val="20"/>
          <w:lang w:eastAsia="ru-RU"/>
        </w:rPr>
        <w:t xml:space="preserve">от 23.05.2019 </w:t>
      </w:r>
      <w:r w:rsidR="0027696A">
        <w:rPr>
          <w:rFonts w:eastAsia="Times New Roman"/>
          <w:szCs w:val="20"/>
          <w:lang w:eastAsia="ru-RU"/>
        </w:rPr>
        <w:t xml:space="preserve">        </w:t>
      </w:r>
      <w:r w:rsidR="004572DC">
        <w:rPr>
          <w:rFonts w:eastAsia="Times New Roman"/>
          <w:szCs w:val="20"/>
          <w:lang w:eastAsia="ru-RU"/>
        </w:rPr>
        <w:t>№ 50-373</w:t>
      </w:r>
      <w:r>
        <w:rPr>
          <w:rFonts w:eastAsia="Times New Roman"/>
          <w:szCs w:val="20"/>
          <w:lang w:eastAsia="ru-RU"/>
        </w:rPr>
        <w:t xml:space="preserve"> «</w:t>
      </w:r>
      <w:r w:rsidR="004572DC">
        <w:rPr>
          <w:rFonts w:eastAsia="Times New Roman"/>
          <w:szCs w:val="20"/>
          <w:lang w:eastAsia="ru-RU"/>
        </w:rPr>
        <w:t>Об имущественной поддержке субъектов малого и среднего предпринимательства в муниципальном образовании «Город Саратов»</w:t>
      </w:r>
      <w:r w:rsidRPr="00EA70E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следующие изменения:</w:t>
      </w:r>
    </w:p>
    <w:p w:rsidR="004572DC" w:rsidRDefault="00B03C3F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4572DC">
        <w:rPr>
          <w:rFonts w:eastAsia="Times New Roman"/>
          <w:szCs w:val="20"/>
          <w:lang w:eastAsia="ru-RU"/>
        </w:rPr>
        <w:t>В наименовании решения слова «среднего предпринимательства» заменить словами «среднего предпринимательства, а также физических лиц, не являющихся</w:t>
      </w:r>
      <w:r w:rsidR="004572DC" w:rsidRPr="004572DC">
        <w:rPr>
          <w:rFonts w:eastAsia="Times New Roman"/>
          <w:szCs w:val="20"/>
          <w:lang w:eastAsia="ru-RU"/>
        </w:rPr>
        <w:t xml:space="preserve"> индивидуальными</w:t>
      </w:r>
      <w:r w:rsidR="004572DC">
        <w:rPr>
          <w:rFonts w:eastAsia="Times New Roman"/>
          <w:szCs w:val="20"/>
          <w:lang w:eastAsia="ru-RU"/>
        </w:rPr>
        <w:t xml:space="preserve"> предпринимателями и применяющими</w:t>
      </w:r>
      <w:r w:rsidR="004572DC" w:rsidRPr="004572DC">
        <w:rPr>
          <w:rFonts w:eastAsia="Times New Roman"/>
          <w:szCs w:val="20"/>
          <w:lang w:eastAsia="ru-RU"/>
        </w:rPr>
        <w:t xml:space="preserve"> специальный налоговый режим </w:t>
      </w:r>
      <w:r w:rsidR="004572DC">
        <w:rPr>
          <w:rFonts w:eastAsia="Times New Roman"/>
          <w:szCs w:val="20"/>
          <w:lang w:eastAsia="ru-RU"/>
        </w:rPr>
        <w:t>«</w:t>
      </w:r>
      <w:r w:rsidR="004572DC" w:rsidRPr="004572DC">
        <w:rPr>
          <w:rFonts w:eastAsia="Times New Roman"/>
          <w:szCs w:val="20"/>
          <w:lang w:eastAsia="ru-RU"/>
        </w:rPr>
        <w:t>Налог на профессиональный доход</w:t>
      </w:r>
      <w:r w:rsidR="000A6A47">
        <w:rPr>
          <w:rFonts w:eastAsia="Times New Roman"/>
          <w:szCs w:val="20"/>
          <w:lang w:eastAsia="ru-RU"/>
        </w:rPr>
        <w:t>,</w:t>
      </w:r>
      <w:r w:rsidR="004572DC">
        <w:rPr>
          <w:rFonts w:eastAsia="Times New Roman"/>
          <w:szCs w:val="20"/>
          <w:lang w:eastAsia="ru-RU"/>
        </w:rPr>
        <w:t>».</w:t>
      </w:r>
    </w:p>
    <w:p w:rsidR="004572DC" w:rsidRDefault="00FF689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1.2. Пункт 2 </w:t>
      </w:r>
      <w:r w:rsidR="00370D6B">
        <w:rPr>
          <w:rFonts w:eastAsia="Times New Roman"/>
          <w:szCs w:val="20"/>
          <w:lang w:eastAsia="ru-RU"/>
        </w:rPr>
        <w:t>П</w:t>
      </w:r>
      <w:r>
        <w:rPr>
          <w:rFonts w:eastAsia="Times New Roman"/>
          <w:szCs w:val="20"/>
          <w:lang w:eastAsia="ru-RU"/>
        </w:rPr>
        <w:t>риложения 1</w:t>
      </w:r>
      <w:r w:rsidR="00501B26">
        <w:rPr>
          <w:rFonts w:eastAsia="Times New Roman"/>
          <w:szCs w:val="20"/>
          <w:lang w:eastAsia="ru-RU"/>
        </w:rPr>
        <w:t>, пункт 1 Приложения</w:t>
      </w:r>
      <w:r w:rsidR="002960C1">
        <w:rPr>
          <w:rFonts w:eastAsia="Times New Roman"/>
          <w:szCs w:val="20"/>
          <w:lang w:eastAsia="ru-RU"/>
        </w:rPr>
        <w:t xml:space="preserve"> 2</w:t>
      </w:r>
      <w:r w:rsidR="001C5125">
        <w:rPr>
          <w:rFonts w:eastAsia="Times New Roman"/>
          <w:szCs w:val="20"/>
          <w:lang w:eastAsia="ru-RU"/>
        </w:rPr>
        <w:t xml:space="preserve">, </w:t>
      </w:r>
      <w:r w:rsidR="001C5125" w:rsidRPr="00BE3115">
        <w:rPr>
          <w:rFonts w:eastAsia="Times New Roman"/>
          <w:szCs w:val="20"/>
          <w:lang w:eastAsia="ru-RU"/>
        </w:rPr>
        <w:t>пункт 1 Приложения 3 к решению</w:t>
      </w:r>
      <w:r>
        <w:rPr>
          <w:rFonts w:eastAsia="Times New Roman"/>
          <w:szCs w:val="20"/>
          <w:lang w:eastAsia="ru-RU"/>
        </w:rPr>
        <w:t xml:space="preserve"> дополнить словами следующего содержания: «, а также физическим лицам, не являющимся</w:t>
      </w:r>
      <w:r w:rsidRPr="004572DC">
        <w:rPr>
          <w:rFonts w:eastAsia="Times New Roman"/>
          <w:szCs w:val="20"/>
          <w:lang w:eastAsia="ru-RU"/>
        </w:rPr>
        <w:t xml:space="preserve"> индивидуальными</w:t>
      </w:r>
      <w:r>
        <w:rPr>
          <w:rFonts w:eastAsia="Times New Roman"/>
          <w:szCs w:val="20"/>
          <w:lang w:eastAsia="ru-RU"/>
        </w:rPr>
        <w:t xml:space="preserve"> предпринимателями и применяющим</w:t>
      </w:r>
      <w:r w:rsidRPr="004572DC">
        <w:rPr>
          <w:rFonts w:eastAsia="Times New Roman"/>
          <w:szCs w:val="20"/>
          <w:lang w:eastAsia="ru-RU"/>
        </w:rPr>
        <w:t xml:space="preserve"> специальный налоговый режим </w:t>
      </w:r>
      <w:r>
        <w:rPr>
          <w:rFonts w:eastAsia="Times New Roman"/>
          <w:szCs w:val="20"/>
          <w:lang w:eastAsia="ru-RU"/>
        </w:rPr>
        <w:t>«</w:t>
      </w:r>
      <w:r w:rsidRPr="004572DC">
        <w:rPr>
          <w:rFonts w:eastAsia="Times New Roman"/>
          <w:szCs w:val="20"/>
          <w:lang w:eastAsia="ru-RU"/>
        </w:rPr>
        <w:t>Налог на профессиональный доход</w:t>
      </w:r>
      <w:r>
        <w:rPr>
          <w:rFonts w:eastAsia="Times New Roman"/>
          <w:szCs w:val="20"/>
          <w:lang w:eastAsia="ru-RU"/>
        </w:rPr>
        <w:t xml:space="preserve">» (далее - </w:t>
      </w:r>
      <w:r w:rsidRPr="00FF6895">
        <w:rPr>
          <w:rFonts w:eastAsia="Times New Roman"/>
          <w:szCs w:val="20"/>
          <w:lang w:eastAsia="ru-RU"/>
        </w:rPr>
        <w:t>физические лица, применяющие специальный налоговый режим</w:t>
      </w:r>
      <w:r>
        <w:rPr>
          <w:rFonts w:eastAsia="Times New Roman"/>
          <w:szCs w:val="20"/>
          <w:lang w:eastAsia="ru-RU"/>
        </w:rPr>
        <w:t>).».</w:t>
      </w:r>
      <w:r w:rsidR="00501B26">
        <w:rPr>
          <w:rFonts w:eastAsia="Times New Roman"/>
          <w:szCs w:val="20"/>
          <w:lang w:eastAsia="ru-RU"/>
        </w:rPr>
        <w:t xml:space="preserve"> </w:t>
      </w:r>
    </w:p>
    <w:p w:rsidR="004572DC" w:rsidRDefault="00095B48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1.3. </w:t>
      </w:r>
      <w:r w:rsidR="00370D6B">
        <w:rPr>
          <w:rFonts w:eastAsia="Times New Roman"/>
          <w:szCs w:val="20"/>
          <w:lang w:eastAsia="ru-RU"/>
        </w:rPr>
        <w:t xml:space="preserve">Пункт 4, абзацы 1 и </w:t>
      </w:r>
      <w:r w:rsidR="00370D6B" w:rsidRPr="00BE3115">
        <w:rPr>
          <w:rFonts w:eastAsia="Times New Roman"/>
          <w:szCs w:val="20"/>
          <w:lang w:eastAsia="ru-RU"/>
        </w:rPr>
        <w:t>2</w:t>
      </w:r>
      <w:r w:rsidR="00370D6B">
        <w:rPr>
          <w:rFonts w:eastAsia="Times New Roman"/>
          <w:szCs w:val="20"/>
          <w:lang w:eastAsia="ru-RU"/>
        </w:rPr>
        <w:t xml:space="preserve"> пункта 5 Приложения 1 к решению дополнить словами «</w:t>
      </w:r>
      <w:r w:rsidR="006B76E9">
        <w:rPr>
          <w:rFonts w:eastAsia="Times New Roman"/>
          <w:szCs w:val="20"/>
          <w:lang w:eastAsia="ru-RU"/>
        </w:rPr>
        <w:t xml:space="preserve">, </w:t>
      </w:r>
      <w:r w:rsidR="00370D6B" w:rsidRPr="00FF6895">
        <w:rPr>
          <w:rFonts w:eastAsia="Times New Roman"/>
          <w:szCs w:val="20"/>
          <w:lang w:eastAsia="ru-RU"/>
        </w:rPr>
        <w:t>физические лица, применяющие специальный налоговый режим</w:t>
      </w:r>
      <w:r w:rsidR="000A6A47">
        <w:rPr>
          <w:rFonts w:eastAsia="Times New Roman"/>
          <w:szCs w:val="20"/>
          <w:lang w:eastAsia="ru-RU"/>
        </w:rPr>
        <w:t>.</w:t>
      </w:r>
      <w:r w:rsidR="00370D6B">
        <w:rPr>
          <w:rFonts w:eastAsia="Times New Roman"/>
          <w:szCs w:val="20"/>
          <w:lang w:eastAsia="ru-RU"/>
        </w:rPr>
        <w:t>» в соответствующем падеже.</w:t>
      </w:r>
    </w:p>
    <w:p w:rsidR="00370D6B" w:rsidRDefault="006B76E9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1.4. Пункт</w:t>
      </w:r>
      <w:r w:rsidR="00370D6B">
        <w:rPr>
          <w:rFonts w:eastAsia="Times New Roman"/>
          <w:szCs w:val="20"/>
          <w:lang w:eastAsia="ru-RU"/>
        </w:rPr>
        <w:t xml:space="preserve"> 8 Приложения 1 к решению </w:t>
      </w:r>
      <w:r>
        <w:rPr>
          <w:rFonts w:eastAsia="Times New Roman"/>
          <w:szCs w:val="20"/>
          <w:lang w:eastAsia="ru-RU"/>
        </w:rPr>
        <w:t>после слов</w:t>
      </w:r>
      <w:r w:rsidR="00370D6B">
        <w:rPr>
          <w:rFonts w:eastAsia="Times New Roman"/>
          <w:szCs w:val="20"/>
          <w:lang w:eastAsia="ru-RU"/>
        </w:rPr>
        <w:t xml:space="preserve"> «среднего предпринимательства» </w:t>
      </w:r>
      <w:r>
        <w:rPr>
          <w:rFonts w:eastAsia="Times New Roman"/>
          <w:szCs w:val="20"/>
          <w:lang w:eastAsia="ru-RU"/>
        </w:rPr>
        <w:t>дополнить</w:t>
      </w:r>
      <w:r w:rsidR="00370D6B">
        <w:rPr>
          <w:rFonts w:eastAsia="Times New Roman"/>
          <w:szCs w:val="20"/>
          <w:lang w:eastAsia="ru-RU"/>
        </w:rPr>
        <w:t xml:space="preserve"> словами «, </w:t>
      </w:r>
      <w:r w:rsidR="00370D6B" w:rsidRPr="00FF6895">
        <w:rPr>
          <w:rFonts w:eastAsia="Times New Roman"/>
          <w:szCs w:val="20"/>
          <w:lang w:eastAsia="ru-RU"/>
        </w:rPr>
        <w:t>физически</w:t>
      </w:r>
      <w:r w:rsidR="00370D6B">
        <w:rPr>
          <w:rFonts w:eastAsia="Times New Roman"/>
          <w:szCs w:val="20"/>
          <w:lang w:eastAsia="ru-RU"/>
        </w:rPr>
        <w:t>х лиц, применяющих</w:t>
      </w:r>
      <w:r w:rsidR="00370D6B" w:rsidRPr="00FF6895">
        <w:rPr>
          <w:rFonts w:eastAsia="Times New Roman"/>
          <w:szCs w:val="20"/>
          <w:lang w:eastAsia="ru-RU"/>
        </w:rPr>
        <w:t xml:space="preserve"> специальный налоговый режим</w:t>
      </w:r>
      <w:r w:rsidR="00370D6B">
        <w:rPr>
          <w:rFonts w:eastAsia="Times New Roman"/>
          <w:szCs w:val="20"/>
          <w:lang w:eastAsia="ru-RU"/>
        </w:rPr>
        <w:t>,».</w:t>
      </w:r>
    </w:p>
    <w:p w:rsidR="004572DC" w:rsidRDefault="00547D32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1.5. В пункте 3 Приложения 2</w:t>
      </w:r>
      <w:r w:rsidR="001C5125">
        <w:rPr>
          <w:rFonts w:eastAsia="Times New Roman"/>
          <w:szCs w:val="20"/>
          <w:lang w:eastAsia="ru-RU"/>
        </w:rPr>
        <w:t xml:space="preserve">, </w:t>
      </w:r>
      <w:r w:rsidR="002960C1" w:rsidRPr="00BE3115">
        <w:rPr>
          <w:rFonts w:eastAsia="Times New Roman"/>
          <w:szCs w:val="20"/>
          <w:lang w:eastAsia="ru-RU"/>
        </w:rPr>
        <w:t xml:space="preserve">абзаце 1 </w:t>
      </w:r>
      <w:r w:rsidR="001C5125" w:rsidRPr="00BE3115">
        <w:rPr>
          <w:rFonts w:eastAsia="Times New Roman"/>
          <w:szCs w:val="20"/>
          <w:lang w:eastAsia="ru-RU"/>
        </w:rPr>
        <w:t>пункт</w:t>
      </w:r>
      <w:r w:rsidR="002960C1" w:rsidRPr="00BE3115">
        <w:rPr>
          <w:rFonts w:eastAsia="Times New Roman"/>
          <w:szCs w:val="20"/>
          <w:lang w:eastAsia="ru-RU"/>
        </w:rPr>
        <w:t>а</w:t>
      </w:r>
      <w:r w:rsidR="001C5125" w:rsidRPr="00BE3115">
        <w:rPr>
          <w:rFonts w:eastAsia="Times New Roman"/>
          <w:szCs w:val="20"/>
          <w:lang w:eastAsia="ru-RU"/>
        </w:rPr>
        <w:t xml:space="preserve"> 3 Приложения 3 к решению</w:t>
      </w:r>
      <w:r>
        <w:rPr>
          <w:rFonts w:eastAsia="Times New Roman"/>
          <w:szCs w:val="20"/>
          <w:lang w:eastAsia="ru-RU"/>
        </w:rPr>
        <w:t xml:space="preserve"> слова «субъекты малого и среднего предпринимательства» заменить словами «субъекты малого и среднего предпринимательства, </w:t>
      </w:r>
      <w:r w:rsidRPr="00FF6895">
        <w:rPr>
          <w:rFonts w:eastAsia="Times New Roman"/>
          <w:szCs w:val="20"/>
          <w:lang w:eastAsia="ru-RU"/>
        </w:rPr>
        <w:t>физические лица, применяющие специальный налоговый режим</w:t>
      </w:r>
      <w:r w:rsidR="004E1872">
        <w:rPr>
          <w:rFonts w:eastAsia="Times New Roman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 xml:space="preserve">», </w:t>
      </w:r>
      <w:r w:rsidRPr="00BE3115">
        <w:rPr>
          <w:rFonts w:eastAsia="Times New Roman"/>
          <w:szCs w:val="20"/>
          <w:lang w:eastAsia="ru-RU"/>
        </w:rPr>
        <w:t>слова «за исключением субъектов малого и среднего предпринимательства» заменить словами «за исключением субъектов малого и среднего предпринимательства, физических лиц, применяющих специальный налоговый режим</w:t>
      </w:r>
      <w:r w:rsidR="004E1872">
        <w:rPr>
          <w:rFonts w:eastAsia="Times New Roman"/>
          <w:szCs w:val="20"/>
          <w:lang w:eastAsia="ru-RU"/>
        </w:rPr>
        <w:t>,</w:t>
      </w:r>
      <w:r w:rsidRPr="00BE3115">
        <w:rPr>
          <w:rFonts w:eastAsia="Times New Roman"/>
          <w:szCs w:val="20"/>
          <w:lang w:eastAsia="ru-RU"/>
        </w:rPr>
        <w:t>».</w:t>
      </w:r>
    </w:p>
    <w:p w:rsidR="001C5125" w:rsidRDefault="001C5125" w:rsidP="00B03C3F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1.6. В абзаце 2 пункта 6 Приложения 2</w:t>
      </w:r>
      <w:r w:rsidR="002960C1">
        <w:rPr>
          <w:rFonts w:eastAsia="Times New Roman"/>
          <w:szCs w:val="20"/>
          <w:lang w:eastAsia="ru-RU"/>
        </w:rPr>
        <w:t xml:space="preserve">, </w:t>
      </w:r>
      <w:r w:rsidR="002960C1" w:rsidRPr="00BE3115">
        <w:rPr>
          <w:rFonts w:eastAsia="Times New Roman"/>
          <w:szCs w:val="20"/>
          <w:lang w:eastAsia="ru-RU"/>
        </w:rPr>
        <w:t>абзаце 2 пункта 3 Приложения 3</w:t>
      </w:r>
      <w:r>
        <w:rPr>
          <w:rFonts w:eastAsia="Times New Roman"/>
          <w:szCs w:val="20"/>
          <w:lang w:eastAsia="ru-RU"/>
        </w:rPr>
        <w:t xml:space="preserve"> к решению слова «с субъектами малого и среднего предпринимательства» заменить словами «с субъектами малого и среднего предпринимательства, </w:t>
      </w:r>
      <w:r w:rsidRPr="00FF6895">
        <w:rPr>
          <w:rFonts w:eastAsia="Times New Roman"/>
          <w:szCs w:val="20"/>
          <w:lang w:eastAsia="ru-RU"/>
        </w:rPr>
        <w:t>физически</w:t>
      </w:r>
      <w:r>
        <w:rPr>
          <w:rFonts w:eastAsia="Times New Roman"/>
          <w:szCs w:val="20"/>
          <w:lang w:eastAsia="ru-RU"/>
        </w:rPr>
        <w:t>ми лицами, применяющими</w:t>
      </w:r>
      <w:r w:rsidRPr="00FF6895">
        <w:rPr>
          <w:rFonts w:eastAsia="Times New Roman"/>
          <w:szCs w:val="20"/>
          <w:lang w:eastAsia="ru-RU"/>
        </w:rPr>
        <w:t xml:space="preserve"> специальный налоговый режим</w:t>
      </w:r>
      <w:r w:rsidR="004E1872">
        <w:rPr>
          <w:rFonts w:eastAsia="Times New Roman"/>
          <w:szCs w:val="20"/>
          <w:lang w:eastAsia="ru-RU"/>
        </w:rPr>
        <w:t>,</w:t>
      </w:r>
      <w:r>
        <w:rPr>
          <w:rFonts w:eastAsia="Times New Roman"/>
          <w:szCs w:val="20"/>
          <w:lang w:eastAsia="ru-RU"/>
        </w:rPr>
        <w:t>».</w:t>
      </w:r>
    </w:p>
    <w:p w:rsidR="00F03FB7" w:rsidRDefault="00F03FB7" w:rsidP="00F03FB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 xml:space="preserve">2. </w:t>
      </w:r>
      <w:r>
        <w:t>Администрации муниципального</w:t>
      </w:r>
      <w:r w:rsidR="00970078">
        <w:t xml:space="preserve"> образования «Город Саратов» привести муниципальные правовые акты в соответствие с настоящим решением.</w:t>
      </w:r>
    </w:p>
    <w:p w:rsidR="00F03FB7" w:rsidRDefault="00F03FB7" w:rsidP="00F03FB7">
      <w:pPr>
        <w:tabs>
          <w:tab w:val="left" w:pos="993"/>
        </w:tabs>
        <w:spacing w:after="0" w:line="240" w:lineRule="auto"/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223ECF" w:rsidRDefault="00223ECF" w:rsidP="00F03FB7">
      <w:pPr>
        <w:tabs>
          <w:tab w:val="left" w:pos="993"/>
        </w:tabs>
        <w:spacing w:after="0" w:line="240" w:lineRule="auto"/>
        <w:ind w:firstLine="709"/>
        <w:jc w:val="both"/>
      </w:pPr>
    </w:p>
    <w:p w:rsidR="0027696A" w:rsidRPr="0027696A" w:rsidRDefault="0027696A" w:rsidP="0027696A">
      <w:pPr>
        <w:spacing w:after="0" w:line="240" w:lineRule="auto"/>
        <w:ind w:left="5529"/>
        <w:rPr>
          <w:rFonts w:eastAsia="Times New Roman"/>
          <w:szCs w:val="28"/>
        </w:rPr>
      </w:pPr>
    </w:p>
    <w:p w:rsidR="00223ECF" w:rsidRPr="00223ECF" w:rsidRDefault="00223ECF" w:rsidP="00223ECF">
      <w:pPr>
        <w:spacing w:after="0" w:line="240" w:lineRule="auto"/>
        <w:rPr>
          <w:b/>
          <w:szCs w:val="28"/>
        </w:rPr>
      </w:pPr>
      <w:r w:rsidRPr="00223ECF">
        <w:rPr>
          <w:b/>
          <w:szCs w:val="28"/>
        </w:rPr>
        <w:t>Исполняющий полномочия председателя</w:t>
      </w:r>
    </w:p>
    <w:p w:rsidR="00223ECF" w:rsidRPr="00223ECF" w:rsidRDefault="00223ECF" w:rsidP="00223ECF">
      <w:pPr>
        <w:spacing w:after="0" w:line="240" w:lineRule="auto"/>
        <w:rPr>
          <w:b/>
          <w:szCs w:val="28"/>
        </w:rPr>
      </w:pPr>
      <w:r w:rsidRPr="00223ECF">
        <w:rPr>
          <w:b/>
          <w:szCs w:val="28"/>
        </w:rPr>
        <w:t>Саратовской городской Думы                                                А.А. Серебряков</w:t>
      </w:r>
    </w:p>
    <w:p w:rsidR="00223ECF" w:rsidRPr="00223ECF" w:rsidRDefault="00223ECF" w:rsidP="00223ECF">
      <w:pPr>
        <w:spacing w:after="0" w:line="240" w:lineRule="auto"/>
        <w:rPr>
          <w:b/>
          <w:szCs w:val="28"/>
        </w:rPr>
      </w:pPr>
    </w:p>
    <w:p w:rsidR="00223ECF" w:rsidRPr="00223ECF" w:rsidRDefault="00223ECF" w:rsidP="00223ECF">
      <w:pPr>
        <w:spacing w:after="0" w:line="240" w:lineRule="auto"/>
        <w:rPr>
          <w:b/>
          <w:szCs w:val="28"/>
        </w:rPr>
      </w:pPr>
      <w:r w:rsidRPr="00223ECF">
        <w:rPr>
          <w:b/>
          <w:szCs w:val="28"/>
        </w:rPr>
        <w:t xml:space="preserve">Глава муниципального </w:t>
      </w:r>
    </w:p>
    <w:p w:rsidR="00223ECF" w:rsidRPr="00223ECF" w:rsidRDefault="00223ECF" w:rsidP="00223ECF">
      <w:pPr>
        <w:spacing w:after="0" w:line="240" w:lineRule="auto"/>
        <w:rPr>
          <w:rFonts w:eastAsia="Times New Roman"/>
          <w:b/>
          <w:color w:val="000000"/>
          <w:szCs w:val="28"/>
          <w:lang w:eastAsia="ru-RU"/>
        </w:rPr>
      </w:pPr>
      <w:proofErr w:type="gramStart"/>
      <w:r w:rsidRPr="00223ECF">
        <w:rPr>
          <w:b/>
          <w:szCs w:val="28"/>
        </w:rPr>
        <w:t>образования</w:t>
      </w:r>
      <w:proofErr w:type="gramEnd"/>
      <w:r w:rsidRPr="00223ECF">
        <w:rPr>
          <w:b/>
          <w:szCs w:val="28"/>
        </w:rPr>
        <w:t xml:space="preserve"> «Город Саратов»                                                         М.А. Исаев</w:t>
      </w:r>
    </w:p>
    <w:p w:rsidR="00223ECF" w:rsidRPr="00223ECF" w:rsidRDefault="00223ECF" w:rsidP="00223ECF">
      <w:pPr>
        <w:spacing w:after="0" w:line="240" w:lineRule="auto"/>
        <w:ind w:left="3402" w:firstLine="850"/>
        <w:rPr>
          <w:rFonts w:eastAsia="Times New Roman"/>
          <w:szCs w:val="28"/>
          <w:lang w:eastAsia="ru-RU"/>
        </w:rPr>
      </w:pPr>
    </w:p>
    <w:p w:rsidR="00D8320C" w:rsidRDefault="00D8320C" w:rsidP="00223ECF">
      <w:pPr>
        <w:spacing w:after="0" w:line="240" w:lineRule="auto"/>
        <w:ind w:left="5529"/>
      </w:pPr>
    </w:p>
    <w:sectPr w:rsidR="00D8320C" w:rsidSect="009F02D9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6A" w:rsidRDefault="0027696A" w:rsidP="0027696A">
      <w:pPr>
        <w:spacing w:after="0" w:line="240" w:lineRule="auto"/>
      </w:pPr>
      <w:r>
        <w:separator/>
      </w:r>
    </w:p>
  </w:endnote>
  <w:endnote w:type="continuationSeparator" w:id="0">
    <w:p w:rsidR="0027696A" w:rsidRDefault="0027696A" w:rsidP="0027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6A" w:rsidRDefault="0027696A" w:rsidP="0027696A">
      <w:pPr>
        <w:spacing w:after="0" w:line="240" w:lineRule="auto"/>
      </w:pPr>
      <w:r>
        <w:separator/>
      </w:r>
    </w:p>
  </w:footnote>
  <w:footnote w:type="continuationSeparator" w:id="0">
    <w:p w:rsidR="0027696A" w:rsidRDefault="0027696A" w:rsidP="0027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012670"/>
      <w:docPartObj>
        <w:docPartGallery w:val="Page Numbers (Top of Page)"/>
        <w:docPartUnique/>
      </w:docPartObj>
    </w:sdtPr>
    <w:sdtEndPr/>
    <w:sdtContent>
      <w:p w:rsidR="0027696A" w:rsidRDefault="002769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800">
          <w:rPr>
            <w:noProof/>
          </w:rPr>
          <w:t>2</w:t>
        </w:r>
        <w:r>
          <w:fldChar w:fldCharType="end"/>
        </w:r>
      </w:p>
    </w:sdtContent>
  </w:sdt>
  <w:p w:rsidR="0027696A" w:rsidRDefault="002769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5481B"/>
    <w:rsid w:val="00095B48"/>
    <w:rsid w:val="00096D8D"/>
    <w:rsid w:val="000A1B0D"/>
    <w:rsid w:val="000A2BC5"/>
    <w:rsid w:val="000A6A47"/>
    <w:rsid w:val="000D622F"/>
    <w:rsid w:val="000F724E"/>
    <w:rsid w:val="00126699"/>
    <w:rsid w:val="00142EC5"/>
    <w:rsid w:val="001C5125"/>
    <w:rsid w:val="001D29FB"/>
    <w:rsid w:val="001F5922"/>
    <w:rsid w:val="00213B8F"/>
    <w:rsid w:val="00215BD9"/>
    <w:rsid w:val="00223ECF"/>
    <w:rsid w:val="0027696A"/>
    <w:rsid w:val="002960C1"/>
    <w:rsid w:val="003117E9"/>
    <w:rsid w:val="00320C86"/>
    <w:rsid w:val="00370D6B"/>
    <w:rsid w:val="0044487C"/>
    <w:rsid w:val="004572DC"/>
    <w:rsid w:val="004E1872"/>
    <w:rsid w:val="00501B26"/>
    <w:rsid w:val="00502C6F"/>
    <w:rsid w:val="00525CA5"/>
    <w:rsid w:val="005308CA"/>
    <w:rsid w:val="00541FD4"/>
    <w:rsid w:val="00547D32"/>
    <w:rsid w:val="005A2869"/>
    <w:rsid w:val="006154A6"/>
    <w:rsid w:val="00634AAD"/>
    <w:rsid w:val="0066438F"/>
    <w:rsid w:val="006729D9"/>
    <w:rsid w:val="006873FC"/>
    <w:rsid w:val="006B76E9"/>
    <w:rsid w:val="006D1926"/>
    <w:rsid w:val="006F4509"/>
    <w:rsid w:val="00713112"/>
    <w:rsid w:val="00726F8A"/>
    <w:rsid w:val="007438EF"/>
    <w:rsid w:val="007555BF"/>
    <w:rsid w:val="00767303"/>
    <w:rsid w:val="00770F05"/>
    <w:rsid w:val="007D5CCE"/>
    <w:rsid w:val="00804019"/>
    <w:rsid w:val="0083400C"/>
    <w:rsid w:val="008457F7"/>
    <w:rsid w:val="00863330"/>
    <w:rsid w:val="008859B4"/>
    <w:rsid w:val="008C21B6"/>
    <w:rsid w:val="008F4DD3"/>
    <w:rsid w:val="00906734"/>
    <w:rsid w:val="0092476B"/>
    <w:rsid w:val="00970078"/>
    <w:rsid w:val="00987871"/>
    <w:rsid w:val="009F02D9"/>
    <w:rsid w:val="00A07DE6"/>
    <w:rsid w:val="00A272B2"/>
    <w:rsid w:val="00A5674F"/>
    <w:rsid w:val="00A62348"/>
    <w:rsid w:val="00AB4867"/>
    <w:rsid w:val="00AE34AD"/>
    <w:rsid w:val="00AE68CA"/>
    <w:rsid w:val="00B03C3F"/>
    <w:rsid w:val="00B853ED"/>
    <w:rsid w:val="00BA44BA"/>
    <w:rsid w:val="00BE3115"/>
    <w:rsid w:val="00C13200"/>
    <w:rsid w:val="00C506F5"/>
    <w:rsid w:val="00C95BBD"/>
    <w:rsid w:val="00CB28CC"/>
    <w:rsid w:val="00D01C0F"/>
    <w:rsid w:val="00D47034"/>
    <w:rsid w:val="00D556FA"/>
    <w:rsid w:val="00D8320C"/>
    <w:rsid w:val="00E03D5E"/>
    <w:rsid w:val="00E208ED"/>
    <w:rsid w:val="00E36A1E"/>
    <w:rsid w:val="00E926B1"/>
    <w:rsid w:val="00EA2206"/>
    <w:rsid w:val="00EF38F1"/>
    <w:rsid w:val="00EF7831"/>
    <w:rsid w:val="00F03FB7"/>
    <w:rsid w:val="00F05800"/>
    <w:rsid w:val="00F60615"/>
    <w:rsid w:val="00F75E9B"/>
    <w:rsid w:val="00FA723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21FE-EB85-47B0-B118-CA5F47E7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96A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7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96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bfk4</cp:lastModifiedBy>
  <cp:revision>6</cp:revision>
  <cp:lastPrinted>2021-06-16T09:36:00Z</cp:lastPrinted>
  <dcterms:created xsi:type="dcterms:W3CDTF">2021-06-16T09:33:00Z</dcterms:created>
  <dcterms:modified xsi:type="dcterms:W3CDTF">2021-06-24T06:47:00Z</dcterms:modified>
</cp:coreProperties>
</file>