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F8" w:rsidRPr="004C2E5E" w:rsidRDefault="004C2E5E" w:rsidP="004C2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B5C4E" w:rsidRPr="004C2E5E" w:rsidRDefault="004B5C4E" w:rsidP="004C2E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7F8" w:rsidRPr="004C2E5E" w:rsidRDefault="007D37F8" w:rsidP="004C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7D37F8" w:rsidRPr="004C2E5E" w:rsidRDefault="007D37F8" w:rsidP="004C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37F8" w:rsidRPr="004C2E5E" w:rsidRDefault="007D37F8" w:rsidP="004C2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D37F8" w:rsidRPr="004C2E5E" w:rsidRDefault="007D37F8" w:rsidP="004C2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7F8" w:rsidRPr="004C2E5E" w:rsidRDefault="007D37F8" w:rsidP="004C2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____________№___________</w:t>
      </w:r>
    </w:p>
    <w:p w:rsidR="007D37F8" w:rsidRPr="004C2E5E" w:rsidRDefault="007D37F8" w:rsidP="004C2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7F8" w:rsidRPr="004C2E5E" w:rsidRDefault="007D37F8" w:rsidP="004C2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p w:rsidR="007D37F8" w:rsidRDefault="007D37F8" w:rsidP="004C2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E5E" w:rsidRPr="004C2E5E" w:rsidRDefault="004C2E5E" w:rsidP="004C2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7F8" w:rsidRPr="004C2E5E" w:rsidRDefault="007D37F8" w:rsidP="004C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6C4AE8"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образования «Город Саратов»</w:t>
      </w:r>
    </w:p>
    <w:p w:rsidR="007D37F8" w:rsidRDefault="007D37F8" w:rsidP="004C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E5E" w:rsidRPr="004C2E5E" w:rsidRDefault="004C2E5E" w:rsidP="004C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C4E" w:rsidRPr="004C2E5E" w:rsidRDefault="004B5C4E" w:rsidP="004C2E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24, 63 Устава муниципального образования «Город Саратов», Федеральным законом от 06.10.2003 № 131-ФЗ «Об общих принципах организации местного самоупра</w:t>
      </w:r>
      <w:r w:rsidR="001E61A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</w:p>
    <w:p w:rsidR="004B5C4E" w:rsidRPr="004C2E5E" w:rsidRDefault="004B5C4E" w:rsidP="004C2E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7F8" w:rsidRPr="004C2E5E" w:rsidRDefault="007D37F8" w:rsidP="004C2E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E5E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городская Дума </w:t>
      </w:r>
      <w:bookmarkStart w:id="0" w:name="_GoBack"/>
      <w:bookmarkEnd w:id="0"/>
    </w:p>
    <w:p w:rsidR="007D37F8" w:rsidRPr="004C2E5E" w:rsidRDefault="007D37F8" w:rsidP="004C2E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7F8" w:rsidRPr="004C2E5E" w:rsidRDefault="007D37F8" w:rsidP="004C2E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  <w:bookmarkStart w:id="1" w:name="sub_1"/>
    </w:p>
    <w:p w:rsidR="007D37F8" w:rsidRPr="004C2E5E" w:rsidRDefault="007D37F8" w:rsidP="004C2E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7F8" w:rsidRPr="004C2E5E" w:rsidRDefault="007D37F8" w:rsidP="004C2E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муниципального образования «Город Саратов», принятый решением Саратовской городской Думы от 18.12.2005 № 67-649 «Об Уставе муниципального образования «Город Саратов» (с изменениями </w:t>
      </w:r>
      <w:r w:rsidR="00B042E6"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дополнениями от 27.11.2008 № 33-362, 24.06.2010 № 52-617, </w:t>
      </w:r>
      <w:r w:rsidRPr="004C2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29.03.2012                № 12-143, 19.03.2015 № 44-500,</w:t>
      </w: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30.07.2015 № 48-544, 15.12.2016 № 9-63, 26.12.2017 № 28-209, 28.06.2018 № 36-270, 27.06.2019 № 53-389, 27.02.2020 № 62-490</w:t>
      </w: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</w:t>
      </w:r>
      <w:r w:rsidR="006C4AE8"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6C4AE8"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D37F8" w:rsidRPr="004C2E5E" w:rsidRDefault="007D37F8" w:rsidP="004C2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Статью 3 дополнить новым пунктом следующего содержания:</w:t>
      </w:r>
    </w:p>
    <w:p w:rsidR="007D37F8" w:rsidRPr="004C2E5E" w:rsidRDefault="007D37F8" w:rsidP="004C2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Город имеет гимн. Текст, музыкальная редакция гимна и порядок его официального использования устанавливаются в Положении о гимне города Саратова, которое утверждается городской Думой.».</w:t>
      </w:r>
    </w:p>
    <w:p w:rsidR="00086D8C" w:rsidRPr="00086D8C" w:rsidRDefault="00014152" w:rsidP="00086D8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08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 статьи 6.1 дополнить под</w:t>
      </w:r>
      <w:r w:rsidR="00086D8C" w:rsidRPr="0008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086D8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86D8C" w:rsidRPr="0008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086D8C" w:rsidRDefault="00086D8C" w:rsidP="00086D8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«19</w:t>
      </w:r>
      <w:r w:rsidRPr="00086D8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отрудником указанной должности.»</w:t>
      </w:r>
      <w:r w:rsidRPr="00086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AE8" w:rsidRPr="004C2E5E" w:rsidRDefault="00086D8C" w:rsidP="004C2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A17F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 w:rsidR="006C4AE8"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4E5"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C4AE8"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дополнить </w:t>
      </w:r>
      <w:r w:rsidR="00A17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="006C4AE8"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E5E"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C4AE8"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E5E"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014152" w:rsidRPr="004C2E5E" w:rsidRDefault="006C4AE8" w:rsidP="004C2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2E5E"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4152"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Депутату</w:t>
      </w:r>
      <w:r w:rsidR="004B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</w:t>
      </w:r>
      <w:r w:rsidR="00014152"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осуществляющему</w:t>
      </w:r>
      <w:r w:rsidR="00FC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полномочия на непостоянной основе</w:t>
      </w:r>
      <w:r w:rsidR="00014152"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осуществления своих полномочий гарантируется сохранение места работы (должности)</w:t>
      </w:r>
      <w:r w:rsidR="004B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четыре рабочих дня</w:t>
      </w:r>
      <w:r w:rsidR="004B3F9B" w:rsidRPr="004B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</w:t>
      </w:r>
      <w:r w:rsidR="00014152"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4B3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37F8" w:rsidRPr="004C2E5E" w:rsidRDefault="007D37F8" w:rsidP="004C2E5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Направить настоящие изменения, вносимые в Устав муниципального образования «Город Саратов», на государственную регистрацию в соответствии с действующим законодательством.</w:t>
      </w:r>
    </w:p>
    <w:p w:rsidR="007D37F8" w:rsidRPr="004C2E5E" w:rsidRDefault="007D37F8" w:rsidP="004C2E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"/>
      <w:bookmarkEnd w:id="2"/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Администрации муниципального образования «Город Саратов» привести муниципальные правовые акты в соответствие с настоящим решением.</w:t>
      </w:r>
    </w:p>
    <w:p w:rsidR="007D37F8" w:rsidRPr="004C2E5E" w:rsidRDefault="007D37F8" w:rsidP="004C2E5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"/>
      <w:bookmarkEnd w:id="3"/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End w:id="1"/>
      <w:bookmarkEnd w:id="4"/>
      <w:r w:rsidRPr="004C2E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государственной регистрации, после официального опубликования.</w:t>
      </w:r>
    </w:p>
    <w:p w:rsidR="007D37F8" w:rsidRDefault="007D37F8" w:rsidP="004C2E5E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4C2E5E" w:rsidRPr="004C2E5E" w:rsidRDefault="004C2E5E" w:rsidP="004C2E5E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7D37F8" w:rsidRPr="004C2E5E" w:rsidRDefault="000116E6" w:rsidP="004C2E5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Проект внесен депутатом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br/>
      </w:r>
      <w:r w:rsidR="007D37F8" w:rsidRPr="004C2E5E">
        <w:rPr>
          <w:rFonts w:ascii="Times New Roman" w:eastAsia="Times New Roman" w:hAnsi="Times New Roman" w:cs="Courier New"/>
          <w:sz w:val="28"/>
          <w:szCs w:val="28"/>
          <w:lang w:eastAsia="ru-RU"/>
        </w:rPr>
        <w:t>Саратовской городской Думы</w:t>
      </w:r>
    </w:p>
    <w:p w:rsidR="007D37F8" w:rsidRPr="004C2E5E" w:rsidRDefault="000116E6" w:rsidP="000116E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Малетиным</w:t>
      </w:r>
      <w:proofErr w:type="spellEnd"/>
    </w:p>
    <w:p w:rsidR="006F063B" w:rsidRPr="004C2E5E" w:rsidRDefault="006F063B" w:rsidP="004C2E5E">
      <w:pPr>
        <w:tabs>
          <w:tab w:val="left" w:pos="4678"/>
        </w:tabs>
        <w:spacing w:line="240" w:lineRule="auto"/>
        <w:rPr>
          <w:sz w:val="28"/>
          <w:szCs w:val="28"/>
        </w:rPr>
      </w:pPr>
    </w:p>
    <w:sectPr w:rsidR="006F063B" w:rsidRPr="004C2E5E" w:rsidSect="004C2E5E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7F8"/>
    <w:rsid w:val="000116E6"/>
    <w:rsid w:val="00014152"/>
    <w:rsid w:val="00086D8C"/>
    <w:rsid w:val="001E61AF"/>
    <w:rsid w:val="0023506B"/>
    <w:rsid w:val="00341BDC"/>
    <w:rsid w:val="00490BBC"/>
    <w:rsid w:val="004B3F9B"/>
    <w:rsid w:val="004B5C4E"/>
    <w:rsid w:val="004C2E5E"/>
    <w:rsid w:val="006C4AE8"/>
    <w:rsid w:val="006F063B"/>
    <w:rsid w:val="00732A43"/>
    <w:rsid w:val="00741D2D"/>
    <w:rsid w:val="007D37F8"/>
    <w:rsid w:val="008466A3"/>
    <w:rsid w:val="008B0E4C"/>
    <w:rsid w:val="009852B3"/>
    <w:rsid w:val="00A17F88"/>
    <w:rsid w:val="00AA6A20"/>
    <w:rsid w:val="00AF24E5"/>
    <w:rsid w:val="00B042E6"/>
    <w:rsid w:val="00B82C08"/>
    <w:rsid w:val="00DC02B3"/>
    <w:rsid w:val="00FC7A9A"/>
    <w:rsid w:val="00FD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D04F-E342-4F65-BB80-54965E01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msu3</dc:creator>
  <cp:lastModifiedBy>info</cp:lastModifiedBy>
  <cp:revision>2</cp:revision>
  <cp:lastPrinted>2020-08-06T11:33:00Z</cp:lastPrinted>
  <dcterms:created xsi:type="dcterms:W3CDTF">2020-08-12T15:07:00Z</dcterms:created>
  <dcterms:modified xsi:type="dcterms:W3CDTF">2020-08-12T15:07:00Z</dcterms:modified>
</cp:coreProperties>
</file>