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93F84" w14:textId="77777777" w:rsidR="005B60CE" w:rsidRPr="00E20B04" w:rsidRDefault="005B60CE" w:rsidP="005B60CE">
      <w:pPr>
        <w:widowControl/>
        <w:numPr>
          <w:ilvl w:val="0"/>
          <w:numId w:val="13"/>
        </w:numPr>
        <w:suppressAutoHyphens/>
        <w:autoSpaceDE/>
        <w:autoSpaceDN/>
        <w:adjustRightInd/>
        <w:ind w:left="0" w:firstLine="0"/>
        <w:jc w:val="center"/>
        <w:rPr>
          <w:sz w:val="20"/>
        </w:rPr>
      </w:pPr>
      <w:r w:rsidRPr="00E20B04">
        <w:rPr>
          <w:sz w:val="26"/>
          <w:szCs w:val="28"/>
        </w:rPr>
        <w:object w:dxaOrig="960" w:dyaOrig="1230" w14:anchorId="3B1EE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88459868" r:id="rId10"/>
        </w:object>
      </w:r>
    </w:p>
    <w:p w14:paraId="370683F8" w14:textId="77777777" w:rsidR="005B60CE" w:rsidRDefault="005B60CE" w:rsidP="00493657">
      <w:pPr>
        <w:keepNext/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100192D8" w14:textId="77777777" w:rsidR="005B60CE" w:rsidRDefault="005B60CE" w:rsidP="00493657">
      <w:pPr>
        <w:keepNext/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457717FC" w14:textId="77777777" w:rsidR="00493657" w:rsidRPr="00493657" w:rsidRDefault="00493657" w:rsidP="00493657">
      <w:pPr>
        <w:keepNext/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93657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14:paraId="04E00475" w14:textId="77777777" w:rsidR="00493657" w:rsidRPr="00493657" w:rsidRDefault="00493657" w:rsidP="00493657">
      <w:pPr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2117A1D2" w14:textId="77777777" w:rsidR="00493657" w:rsidRPr="00493657" w:rsidRDefault="00493657" w:rsidP="00493657">
      <w:pPr>
        <w:keepNext/>
        <w:widowControl/>
        <w:numPr>
          <w:ilvl w:val="0"/>
          <w:numId w:val="13"/>
        </w:numPr>
        <w:suppressAutoHyphens/>
        <w:autoSpaceDE/>
        <w:autoSpaceDN/>
        <w:adjustRightInd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93657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14:paraId="22A7BA4D" w14:textId="77777777" w:rsidR="00493657" w:rsidRPr="00493657" w:rsidRDefault="00493657" w:rsidP="00493657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17A2DA9E" w14:textId="5153EB56" w:rsidR="00493657" w:rsidRPr="00493657" w:rsidRDefault="005B60CE" w:rsidP="00493657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23.07.2021 </w:t>
      </w:r>
      <w:r w:rsidR="00493657" w:rsidRPr="00493657">
        <w:rPr>
          <w:rFonts w:ascii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91-745</w:t>
      </w:r>
      <w:r w:rsidR="00493657" w:rsidRPr="0049365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14:paraId="5DA98D2E" w14:textId="77777777" w:rsidR="00493657" w:rsidRPr="00493657" w:rsidRDefault="00493657" w:rsidP="00493657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4C99F6E0" w14:textId="77777777" w:rsidR="00493657" w:rsidRPr="00493657" w:rsidRDefault="00493657" w:rsidP="00493657">
      <w:pPr>
        <w:widowControl/>
        <w:numPr>
          <w:ilvl w:val="0"/>
          <w:numId w:val="13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93657">
        <w:rPr>
          <w:rFonts w:ascii="Times New Roman" w:hAnsi="Times New Roman" w:cs="Times New Roman"/>
          <w:sz w:val="28"/>
          <w:szCs w:val="28"/>
          <w:lang w:eastAsia="hi-IN" w:bidi="hi-IN"/>
        </w:rPr>
        <w:t>г. Саратов</w:t>
      </w:r>
    </w:p>
    <w:p w14:paraId="39344A91" w14:textId="77777777" w:rsidR="00493657" w:rsidRPr="00493657" w:rsidRDefault="00493657" w:rsidP="00493657">
      <w:pPr>
        <w:suppressAutoHyphens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14:paraId="71D580EF" w14:textId="77777777" w:rsidR="00535AB0" w:rsidRPr="00BC7792" w:rsidRDefault="00AF7DB9" w:rsidP="00493657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535AB0"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14:paraId="26C04929" w14:textId="6E5BE945" w:rsidR="00535AB0" w:rsidRPr="00BC7792" w:rsidRDefault="00535AB0" w:rsidP="0049365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4423B">
        <w:rPr>
          <w:rFonts w:ascii="Times New Roman" w:hAnsi="Times New Roman" w:cs="Times New Roman"/>
          <w:sz w:val="28"/>
          <w:szCs w:val="28"/>
        </w:rPr>
        <w:t>я</w:t>
      </w:r>
      <w:r w:rsidRPr="00BC7792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30.10.2008                               № 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6930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7792"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14:paraId="39C378F2" w14:textId="77777777" w:rsidR="002E2CBF" w:rsidRPr="00BC7792" w:rsidRDefault="00AF7DB9" w:rsidP="00493657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Cs w:val="0"/>
          <w:sz w:val="28"/>
          <w:szCs w:val="28"/>
        </w:rPr>
      </w:pPr>
      <w:r w:rsidRPr="00BC7792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14:paraId="1B03A798" w14:textId="77777777" w:rsidR="00535AB0" w:rsidRPr="00BC7792" w:rsidRDefault="00535AB0" w:rsidP="00535AB0"/>
    <w:p w14:paraId="5DE8EAAA" w14:textId="77777777" w:rsidR="00493657" w:rsidRDefault="00F75EDD" w:rsidP="00C0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2251E" w:rsidRPr="00BC7792">
          <w:t>с</w:t>
        </w:r>
        <w:r w:rsidR="00254AB2" w:rsidRPr="00BC7792">
          <w:rPr>
            <w:rFonts w:ascii="Times New Roman" w:hAnsi="Times New Roman" w:cs="Times New Roman"/>
            <w:sz w:val="28"/>
            <w:szCs w:val="28"/>
          </w:rPr>
          <w:t>тать</w:t>
        </w:r>
        <w:r w:rsidR="00444E12" w:rsidRPr="00BC7792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BC77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4AB2" w:rsidRPr="00BC7792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E05121">
        <w:rPr>
          <w:rFonts w:ascii="Times New Roman" w:hAnsi="Times New Roman" w:cs="Times New Roman"/>
          <w:sz w:val="28"/>
          <w:szCs w:val="28"/>
        </w:rPr>
        <w:t xml:space="preserve"> </w:t>
      </w:r>
      <w:r w:rsidR="00254AB2" w:rsidRPr="00BC779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C7792">
          <w:rPr>
            <w:rFonts w:ascii="Times New Roman" w:hAnsi="Times New Roman" w:cs="Times New Roman"/>
            <w:sz w:val="28"/>
            <w:szCs w:val="28"/>
          </w:rPr>
          <w:t>стать</w:t>
        </w:r>
        <w:r w:rsidR="0025050F" w:rsidRPr="00BC7792">
          <w:rPr>
            <w:rFonts w:ascii="Times New Roman" w:hAnsi="Times New Roman" w:cs="Times New Roman"/>
            <w:sz w:val="28"/>
            <w:szCs w:val="28"/>
          </w:rPr>
          <w:t>ей</w:t>
        </w:r>
        <w:r w:rsidR="00733948" w:rsidRPr="00BC77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F61901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AB58F2" w:rsidRPr="00BC7792">
        <w:rPr>
          <w:rFonts w:ascii="Times New Roman" w:hAnsi="Times New Roman" w:cs="Times New Roman"/>
          <w:sz w:val="28"/>
          <w:szCs w:val="28"/>
        </w:rPr>
        <w:t>«</w:t>
      </w:r>
      <w:r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BC7792">
        <w:rPr>
          <w:rFonts w:ascii="Times New Roman" w:hAnsi="Times New Roman" w:cs="Times New Roman"/>
          <w:sz w:val="28"/>
          <w:szCs w:val="28"/>
        </w:rPr>
        <w:t>»</w:t>
      </w:r>
      <w:r w:rsidR="00733948" w:rsidRPr="00BC7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E899D" w14:textId="77777777" w:rsidR="00493657" w:rsidRDefault="00493657" w:rsidP="00493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1373A" w14:textId="4B7F57EB" w:rsidR="007B1630" w:rsidRPr="00BC7792" w:rsidRDefault="00F75EDD" w:rsidP="00493657">
      <w:pPr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14:paraId="69E225DF" w14:textId="77777777" w:rsidR="00493657" w:rsidRDefault="00493657" w:rsidP="00493657">
      <w:pPr>
        <w:rPr>
          <w:rFonts w:ascii="Times New Roman" w:hAnsi="Times New Roman" w:cs="Times New Roman"/>
          <w:sz w:val="28"/>
          <w:szCs w:val="28"/>
        </w:rPr>
      </w:pPr>
    </w:p>
    <w:p w14:paraId="2DFA5A0C" w14:textId="77777777" w:rsidR="00F75EDD" w:rsidRPr="00BC7792" w:rsidRDefault="007B1630" w:rsidP="00493657">
      <w:pPr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BC7792">
        <w:rPr>
          <w:rFonts w:ascii="Times New Roman" w:hAnsi="Times New Roman" w:cs="Times New Roman"/>
          <w:sz w:val="28"/>
          <w:szCs w:val="28"/>
        </w:rPr>
        <w:t>:</w:t>
      </w:r>
    </w:p>
    <w:p w14:paraId="785D5785" w14:textId="77777777" w:rsidR="001B1FE9" w:rsidRPr="00BC7792" w:rsidRDefault="001B1FE9" w:rsidP="00C036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38F5D" w14:textId="546EBF27" w:rsidR="005865A5" w:rsidRPr="00BC7792" w:rsidRDefault="004A4C58" w:rsidP="00C036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C7792">
        <w:rPr>
          <w:rFonts w:ascii="Times New Roman" w:hAnsi="Times New Roman" w:cs="Times New Roman"/>
          <w:sz w:val="28"/>
          <w:szCs w:val="28"/>
        </w:rPr>
        <w:t xml:space="preserve">1. </w:t>
      </w:r>
      <w:r w:rsidR="005865A5" w:rsidRPr="00BC7792">
        <w:rPr>
          <w:rFonts w:ascii="Times New Roman" w:hAnsi="Times New Roman" w:cs="Times New Roman"/>
          <w:sz w:val="28"/>
          <w:szCs w:val="28"/>
        </w:rPr>
        <w:t>Внести в</w:t>
      </w:r>
      <w:r w:rsidR="008F0FFF" w:rsidRPr="00BC779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23FB" w:rsidRPr="00BC7792">
        <w:rPr>
          <w:rFonts w:ascii="Times New Roman" w:hAnsi="Times New Roman" w:cs="Times New Roman"/>
          <w:sz w:val="28"/>
          <w:szCs w:val="28"/>
        </w:rPr>
        <w:t>е</w:t>
      </w:r>
      <w:r w:rsidR="005865A5" w:rsidRPr="00BC779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9B1A13" w:rsidRPr="00BC7792">
        <w:rPr>
          <w:rFonts w:ascii="Times New Roman" w:hAnsi="Times New Roman" w:cs="Times New Roman"/>
          <w:sz w:val="28"/>
          <w:szCs w:val="28"/>
        </w:rPr>
        <w:t xml:space="preserve">от 30.10.2008 </w:t>
      </w:r>
      <w:r w:rsidR="004936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A13" w:rsidRPr="00BC7792">
        <w:rPr>
          <w:rFonts w:ascii="Times New Roman" w:hAnsi="Times New Roman" w:cs="Times New Roman"/>
          <w:sz w:val="28"/>
          <w:szCs w:val="28"/>
        </w:rPr>
        <w:t xml:space="preserve">№ 32-354 </w:t>
      </w:r>
      <w:r w:rsidR="00AB58F2" w:rsidRPr="00BC7792">
        <w:rPr>
          <w:rFonts w:ascii="Times New Roman" w:hAnsi="Times New Roman" w:cs="Times New Roman"/>
          <w:sz w:val="28"/>
          <w:szCs w:val="28"/>
        </w:rPr>
        <w:t>«</w:t>
      </w:r>
      <w:r w:rsidR="009B1A13" w:rsidRPr="00BC7792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</w:t>
      </w:r>
      <w:proofErr w:type="gramStart"/>
      <w:r w:rsidR="009B1A13" w:rsidRPr="00BC7792">
        <w:rPr>
          <w:rFonts w:ascii="Times New Roman" w:hAnsi="Times New Roman" w:cs="Times New Roman"/>
          <w:sz w:val="28"/>
          <w:szCs w:val="28"/>
        </w:rPr>
        <w:t xml:space="preserve">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53637B">
        <w:rPr>
          <w:rFonts w:ascii="Times New Roman" w:hAnsi="Times New Roman" w:cs="Times New Roman"/>
          <w:sz w:val="28"/>
          <w:szCs w:val="28"/>
        </w:rPr>
        <w:t xml:space="preserve">    </w:t>
      </w:r>
      <w:r w:rsidR="00AB58F2" w:rsidRPr="00BC7792">
        <w:rPr>
          <w:rFonts w:ascii="Times New Roman" w:hAnsi="Times New Roman" w:cs="Times New Roman"/>
          <w:sz w:val="28"/>
          <w:szCs w:val="28"/>
        </w:rPr>
        <w:t>«</w:t>
      </w:r>
      <w:r w:rsidR="009B1A13" w:rsidRPr="00BC7792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BC7792">
        <w:rPr>
          <w:rFonts w:ascii="Times New Roman" w:hAnsi="Times New Roman" w:cs="Times New Roman"/>
          <w:sz w:val="28"/>
          <w:szCs w:val="28"/>
        </w:rPr>
        <w:t>»</w:t>
      </w:r>
      <w:r w:rsidRPr="00BC7792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3" w:history="1">
        <w:r w:rsidRPr="00BC7792">
          <w:rPr>
            <w:rFonts w:ascii="Times New Roman" w:hAnsi="Times New Roman" w:cs="Times New Roman"/>
            <w:sz w:val="28"/>
            <w:szCs w:val="28"/>
          </w:rPr>
          <w:t>23.10.2009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№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44-536</w:t>
        </w:r>
      </w:hyperlink>
      <w:r w:rsidRPr="00BC7792">
        <w:rPr>
          <w:rFonts w:ascii="Times New Roman" w:hAnsi="Times New Roman" w:cs="Times New Roman"/>
          <w:sz w:val="28"/>
          <w:szCs w:val="28"/>
        </w:rPr>
        <w:t>,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C7792">
          <w:rPr>
            <w:rFonts w:ascii="Times New Roman" w:hAnsi="Times New Roman" w:cs="Times New Roman"/>
            <w:sz w:val="28"/>
            <w:szCs w:val="28"/>
          </w:rPr>
          <w:t xml:space="preserve">10.02.2011 </w:t>
        </w:r>
        <w:r w:rsidR="0053637B">
          <w:rPr>
            <w:rFonts w:ascii="Times New Roman" w:hAnsi="Times New Roman" w:cs="Times New Roman"/>
            <w:sz w:val="28"/>
            <w:szCs w:val="28"/>
          </w:rPr>
          <w:t xml:space="preserve">           </w:t>
        </w:r>
        <w:r w:rsidRPr="00BC7792">
          <w:rPr>
            <w:rFonts w:ascii="Times New Roman" w:hAnsi="Times New Roman" w:cs="Times New Roman"/>
            <w:sz w:val="28"/>
            <w:szCs w:val="28"/>
          </w:rPr>
          <w:t>№</w:t>
        </w:r>
        <w:r w:rsidR="00F81D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59-717</w:t>
        </w:r>
      </w:hyperlink>
      <w:r w:rsidRPr="00BC77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C7792">
          <w:rPr>
            <w:rFonts w:ascii="Times New Roman" w:hAnsi="Times New Roman" w:cs="Times New Roman"/>
            <w:sz w:val="28"/>
            <w:szCs w:val="28"/>
          </w:rPr>
          <w:t>24.11.2011 №</w:t>
        </w:r>
        <w:r w:rsidR="004276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C7792">
          <w:rPr>
            <w:rFonts w:ascii="Times New Roman" w:hAnsi="Times New Roman" w:cs="Times New Roman"/>
            <w:sz w:val="28"/>
            <w:szCs w:val="28"/>
          </w:rPr>
          <w:t>9-105</w:t>
        </w:r>
      </w:hyperlink>
      <w:r w:rsidRPr="00BC7792">
        <w:rPr>
          <w:rFonts w:ascii="Times New Roman" w:hAnsi="Times New Roman" w:cs="Times New Roman"/>
          <w:sz w:val="28"/>
          <w:szCs w:val="28"/>
        </w:rPr>
        <w:t>, 26.04.2012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№ 13-152, 20.12.2012 № 21-260, 06.02.2014 </w:t>
      </w:r>
      <w:r w:rsidR="00493657">
        <w:rPr>
          <w:rFonts w:ascii="Times New Roman" w:hAnsi="Times New Roman" w:cs="Times New Roman"/>
          <w:sz w:val="28"/>
          <w:szCs w:val="28"/>
        </w:rPr>
        <w:t xml:space="preserve">  </w:t>
      </w:r>
      <w:r w:rsidRPr="00BC7792">
        <w:rPr>
          <w:rFonts w:ascii="Times New Roman" w:hAnsi="Times New Roman" w:cs="Times New Roman"/>
          <w:sz w:val="28"/>
          <w:szCs w:val="28"/>
        </w:rPr>
        <w:t>№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>32-364, 18.12.2014</w:t>
      </w:r>
      <w:r w:rsidR="00F81D59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 xml:space="preserve">№ 42-474, </w:t>
      </w:r>
      <w:r w:rsidRPr="00BC7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30.07.2015 </w:t>
      </w:r>
      <w:hyperlink r:id="rId16" w:history="1">
        <w:r w:rsidRPr="00BC77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48-549</w:t>
        </w:r>
      </w:hyperlink>
      <w:r w:rsidRPr="00BC7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C7792">
        <w:rPr>
          <w:rFonts w:ascii="Times New Roman" w:hAnsi="Times New Roman" w:cs="Times New Roman"/>
          <w:sz w:val="28"/>
          <w:szCs w:val="28"/>
        </w:rPr>
        <w:t xml:space="preserve">18.02.2016 </w:t>
      </w:r>
      <w:hyperlink r:id="rId17" w:history="1">
        <w:r w:rsidRPr="00BC7792">
          <w:rPr>
            <w:rFonts w:ascii="Times New Roman" w:hAnsi="Times New Roman" w:cs="Times New Roman"/>
            <w:sz w:val="28"/>
            <w:szCs w:val="28"/>
          </w:rPr>
          <w:t>№ 56-606</w:t>
        </w:r>
      </w:hyperlink>
      <w:r w:rsidR="00A7213F" w:rsidRPr="00BC7792">
        <w:rPr>
          <w:rFonts w:ascii="Times New Roman" w:hAnsi="Times New Roman" w:cs="Times New Roman"/>
          <w:sz w:val="28"/>
          <w:szCs w:val="28"/>
        </w:rPr>
        <w:t>, 28.06.2018 №36-275, 23.05.2019 №</w:t>
      </w:r>
      <w:r w:rsidR="00F81D59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BC7792">
        <w:rPr>
          <w:rFonts w:ascii="Times New Roman" w:hAnsi="Times New Roman" w:cs="Times New Roman"/>
          <w:sz w:val="28"/>
          <w:szCs w:val="28"/>
        </w:rPr>
        <w:t>50-375</w:t>
      </w:r>
      <w:r w:rsidR="002423FE" w:rsidRPr="00BC7792">
        <w:rPr>
          <w:rFonts w:ascii="Times New Roman" w:hAnsi="Times New Roman" w:cs="Times New Roman"/>
          <w:sz w:val="28"/>
          <w:szCs w:val="28"/>
        </w:rPr>
        <w:t>, 26.09.2019 №56-420</w:t>
      </w:r>
      <w:r w:rsidR="000459C5" w:rsidRPr="00BC7792">
        <w:rPr>
          <w:rFonts w:ascii="Times New Roman" w:hAnsi="Times New Roman" w:cs="Times New Roman"/>
          <w:sz w:val="28"/>
          <w:szCs w:val="28"/>
        </w:rPr>
        <w:t>,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="000459C5" w:rsidRPr="00BC7792">
        <w:rPr>
          <w:rFonts w:ascii="Times New Roman" w:hAnsi="Times New Roman" w:cs="Times New Roman"/>
          <w:sz w:val="28"/>
          <w:szCs w:val="28"/>
        </w:rPr>
        <w:t>24.12.2019</w:t>
      </w:r>
      <w:r w:rsidR="00493657">
        <w:rPr>
          <w:rFonts w:ascii="Times New Roman" w:hAnsi="Times New Roman" w:cs="Times New Roman"/>
          <w:sz w:val="28"/>
          <w:szCs w:val="28"/>
        </w:rPr>
        <w:t xml:space="preserve"> </w:t>
      </w:r>
      <w:r w:rsidR="000459C5" w:rsidRPr="00BC7792">
        <w:rPr>
          <w:rFonts w:ascii="Times New Roman" w:hAnsi="Times New Roman" w:cs="Times New Roman"/>
          <w:sz w:val="28"/>
          <w:szCs w:val="28"/>
        </w:rPr>
        <w:t>№ 60-474</w:t>
      </w:r>
      <w:r w:rsidR="00E63266" w:rsidRPr="00BC7792">
        <w:rPr>
          <w:rFonts w:ascii="Times New Roman" w:hAnsi="Times New Roman" w:cs="Times New Roman"/>
          <w:sz w:val="28"/>
          <w:szCs w:val="28"/>
        </w:rPr>
        <w:t>,</w:t>
      </w:r>
      <w:r w:rsidR="004276CC">
        <w:rPr>
          <w:rFonts w:ascii="Times New Roman" w:hAnsi="Times New Roman" w:cs="Times New Roman"/>
          <w:sz w:val="28"/>
          <w:szCs w:val="28"/>
        </w:rPr>
        <w:t xml:space="preserve"> </w:t>
      </w:r>
      <w:r w:rsidR="00E63266" w:rsidRPr="00BC7792">
        <w:rPr>
          <w:rFonts w:ascii="Times New Roman" w:hAnsi="Times New Roman" w:cs="Times New Roman"/>
          <w:sz w:val="28"/>
          <w:szCs w:val="28"/>
        </w:rPr>
        <w:t>12.11.2020</w:t>
      </w:r>
      <w:r w:rsidR="00E66829" w:rsidRPr="00BC7792">
        <w:rPr>
          <w:rFonts w:ascii="Times New Roman" w:hAnsi="Times New Roman" w:cs="Times New Roman"/>
          <w:sz w:val="28"/>
          <w:szCs w:val="28"/>
        </w:rPr>
        <w:t xml:space="preserve"> №</w:t>
      </w:r>
      <w:r w:rsidR="00E63266" w:rsidRPr="00BC7792">
        <w:rPr>
          <w:rFonts w:ascii="Times New Roman" w:hAnsi="Times New Roman" w:cs="Times New Roman"/>
          <w:sz w:val="28"/>
          <w:szCs w:val="28"/>
        </w:rPr>
        <w:t xml:space="preserve"> 77-612</w:t>
      </w:r>
      <w:r w:rsidRPr="00BC7792">
        <w:rPr>
          <w:rFonts w:ascii="Times New Roman" w:hAnsi="Times New Roman" w:cs="Times New Roman"/>
          <w:sz w:val="28"/>
          <w:szCs w:val="28"/>
        </w:rPr>
        <w:t>)</w:t>
      </w:r>
      <w:r w:rsidR="005865A5" w:rsidRPr="00BC779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4423B">
        <w:rPr>
          <w:rFonts w:ascii="Times New Roman" w:hAnsi="Times New Roman" w:cs="Times New Roman"/>
          <w:sz w:val="28"/>
          <w:szCs w:val="28"/>
        </w:rPr>
        <w:t>е</w:t>
      </w:r>
      <w:r w:rsidR="005865A5" w:rsidRPr="00BC7792">
        <w:rPr>
          <w:rFonts w:ascii="Times New Roman" w:hAnsi="Times New Roman" w:cs="Times New Roman"/>
          <w:sz w:val="28"/>
          <w:szCs w:val="28"/>
        </w:rPr>
        <w:t>е изменени</w:t>
      </w:r>
      <w:r w:rsidR="00B4423B">
        <w:rPr>
          <w:rFonts w:ascii="Times New Roman" w:hAnsi="Times New Roman" w:cs="Times New Roman"/>
          <w:sz w:val="28"/>
          <w:szCs w:val="28"/>
        </w:rPr>
        <w:t>е</w:t>
      </w:r>
      <w:r w:rsidR="005865A5" w:rsidRPr="00BC77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DFF2B34" w14:textId="2A80B4C2" w:rsidR="00E63266" w:rsidRDefault="00E63266" w:rsidP="00E632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9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4423B">
        <w:rPr>
          <w:rFonts w:ascii="Times New Roman" w:hAnsi="Times New Roman" w:cs="Times New Roman"/>
          <w:sz w:val="28"/>
          <w:szCs w:val="28"/>
        </w:rPr>
        <w:t>1</w:t>
      </w:r>
      <w:r w:rsidRPr="00BC7792">
        <w:rPr>
          <w:rFonts w:ascii="Times New Roman" w:hAnsi="Times New Roman" w:cs="Times New Roman"/>
          <w:sz w:val="28"/>
          <w:szCs w:val="28"/>
        </w:rPr>
        <w:t>. В приложении к Положению</w:t>
      </w:r>
      <w:r w:rsidR="006930B9">
        <w:rPr>
          <w:rFonts w:ascii="Times New Roman" w:hAnsi="Times New Roman" w:cs="Times New Roman"/>
          <w:sz w:val="28"/>
          <w:szCs w:val="28"/>
        </w:rPr>
        <w:t xml:space="preserve"> в</w:t>
      </w:r>
      <w:r w:rsidR="005B2022" w:rsidRPr="00BC7792">
        <w:rPr>
          <w:rFonts w:ascii="Times New Roman" w:hAnsi="Times New Roman" w:cs="Times New Roman"/>
          <w:sz w:val="28"/>
          <w:szCs w:val="28"/>
        </w:rPr>
        <w:t xml:space="preserve"> разделе 3</w:t>
      </w:r>
      <w:r w:rsidR="006930B9">
        <w:rPr>
          <w:rFonts w:ascii="Times New Roman" w:hAnsi="Times New Roman" w:cs="Times New Roman"/>
          <w:sz w:val="28"/>
          <w:szCs w:val="28"/>
        </w:rPr>
        <w:t xml:space="preserve"> т</w:t>
      </w:r>
      <w:r w:rsidRPr="00BC7792">
        <w:rPr>
          <w:rFonts w:ascii="Times New Roman" w:hAnsi="Times New Roman" w:cs="Times New Roman"/>
          <w:sz w:val="28"/>
          <w:szCs w:val="28"/>
        </w:rPr>
        <w:t>аблиц</w:t>
      </w:r>
      <w:r w:rsidR="00E556EC" w:rsidRPr="00BC7792">
        <w:rPr>
          <w:rFonts w:ascii="Times New Roman" w:hAnsi="Times New Roman" w:cs="Times New Roman"/>
          <w:sz w:val="28"/>
          <w:szCs w:val="28"/>
        </w:rPr>
        <w:t>у</w:t>
      </w:r>
      <w:r w:rsidRPr="00BC77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8005A" w:rsidRPr="00BC7792">
        <w:rPr>
          <w:rFonts w:ascii="Times New Roman" w:hAnsi="Times New Roman" w:cs="Times New Roman"/>
          <w:sz w:val="28"/>
          <w:szCs w:val="28"/>
        </w:rPr>
        <w:t>3</w:t>
      </w:r>
      <w:r w:rsidR="00AF5FC6" w:rsidRPr="00BC7792">
        <w:rPr>
          <w:rFonts w:ascii="Times New Roman" w:hAnsi="Times New Roman" w:cs="Times New Roman"/>
          <w:sz w:val="28"/>
          <w:szCs w:val="28"/>
        </w:rPr>
        <w:t>.</w:t>
      </w:r>
      <w:r w:rsidR="00E8005A" w:rsidRPr="00BC7792">
        <w:rPr>
          <w:rFonts w:ascii="Times New Roman" w:hAnsi="Times New Roman" w:cs="Times New Roman"/>
          <w:sz w:val="28"/>
          <w:szCs w:val="28"/>
        </w:rPr>
        <w:t xml:space="preserve">1 </w:t>
      </w:r>
      <w:r w:rsidRPr="00BC779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53A4F" w:rsidRPr="00BC7792">
        <w:rPr>
          <w:rFonts w:ascii="Times New Roman" w:hAnsi="Times New Roman" w:cs="Times New Roman"/>
          <w:sz w:val="28"/>
          <w:szCs w:val="28"/>
        </w:rPr>
        <w:t>строками</w:t>
      </w:r>
      <w:r w:rsidR="00493657">
        <w:rPr>
          <w:rFonts w:ascii="Times New Roman" w:hAnsi="Times New Roman" w:cs="Times New Roman"/>
          <w:sz w:val="28"/>
          <w:szCs w:val="28"/>
        </w:rPr>
        <w:t xml:space="preserve"> </w:t>
      </w:r>
      <w:r w:rsidRPr="00BC77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EEDAE5F" w14:textId="77777777" w:rsidR="005B60CE" w:rsidRPr="005B60CE" w:rsidRDefault="005B60CE" w:rsidP="00E63266">
      <w:pPr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ffff0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BC7792" w:rsidRPr="00BC7792" w14:paraId="33D72A4C" w14:textId="77777777" w:rsidTr="00E63266">
        <w:tc>
          <w:tcPr>
            <w:tcW w:w="7338" w:type="dxa"/>
          </w:tcPr>
          <w:p w14:paraId="7129552F" w14:textId="26A349E0" w:rsidR="00E63266" w:rsidRPr="00BC7792" w:rsidRDefault="00B4423B" w:rsidP="00E63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5DE1F" wp14:editId="056AAB06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-48260</wp:posOffset>
                      </wp:positionV>
                      <wp:extent cx="223520" cy="28575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0BC3D" w14:textId="7ADE4A6A" w:rsidR="006930B9" w:rsidRDefault="006930B9">
                                  <w:r>
                                    <w:t>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24.3pt;margin-top:-3.8pt;width:17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" filled="f" stroked="f" strokeweight=".5pt">
                      <v:textbox>
                        <w:txbxContent>
                          <w:p w14:paraId="2F20BC3D" w14:textId="7ADE4A6A" w:rsidR="006930B9" w:rsidRDefault="006930B9">
                            <w: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D4B" w:rsidRPr="00BC7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руководителям, педагогическим работникам, медицинским работникам </w:t>
            </w:r>
            <w:r w:rsidR="00E63266" w:rsidRPr="00BC7792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</w:t>
            </w:r>
            <w:r w:rsidR="008C2D4B" w:rsidRPr="00BC7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792" w:rsidRPr="00BC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05A" w:rsidRPr="00BC779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</w:t>
            </w:r>
            <w:r w:rsidR="00E63266" w:rsidRPr="00BC7792">
              <w:rPr>
                <w:rFonts w:ascii="Times New Roman" w:hAnsi="Times New Roman" w:cs="Times New Roman"/>
                <w:sz w:val="28"/>
                <w:szCs w:val="28"/>
              </w:rPr>
              <w:t>в сельско</w:t>
            </w:r>
            <w:r w:rsidR="00F81D59">
              <w:rPr>
                <w:rFonts w:ascii="Times New Roman" w:hAnsi="Times New Roman" w:cs="Times New Roman"/>
                <w:sz w:val="28"/>
                <w:szCs w:val="28"/>
              </w:rPr>
              <w:t>м населенном пункте</w:t>
            </w:r>
          </w:p>
        </w:tc>
        <w:tc>
          <w:tcPr>
            <w:tcW w:w="2268" w:type="dxa"/>
          </w:tcPr>
          <w:p w14:paraId="59B5F079" w14:textId="77777777" w:rsidR="00E63266" w:rsidRPr="00BC7792" w:rsidRDefault="006701F5" w:rsidP="00E63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7792" w:rsidRPr="00BC7792" w14:paraId="5AC63287" w14:textId="77777777" w:rsidTr="00E63266">
        <w:tc>
          <w:tcPr>
            <w:tcW w:w="7338" w:type="dxa"/>
          </w:tcPr>
          <w:p w14:paraId="607E855E" w14:textId="5B9E73CC" w:rsidR="00A53A4F" w:rsidRPr="00BC7792" w:rsidRDefault="00A53A4F" w:rsidP="00E63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92">
              <w:rPr>
                <w:rFonts w:ascii="Times New Roman" w:hAnsi="Times New Roman" w:cs="Times New Roman"/>
                <w:sz w:val="28"/>
                <w:szCs w:val="28"/>
              </w:rPr>
              <w:t>женщинам, работающим в сельской местности, на работах, где по условиям труда рабочий день разделен на части</w:t>
            </w:r>
          </w:p>
        </w:tc>
        <w:tc>
          <w:tcPr>
            <w:tcW w:w="2268" w:type="dxa"/>
          </w:tcPr>
          <w:p w14:paraId="70CF463B" w14:textId="3C6F0E2D" w:rsidR="00A53A4F" w:rsidRPr="00BC7792" w:rsidRDefault="006930B9" w:rsidP="00E63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53F1D" wp14:editId="6E98520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182245</wp:posOffset>
                      </wp:positionV>
                      <wp:extent cx="323850" cy="28575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E7133" w14:textId="648FCA28" w:rsidR="006930B9" w:rsidRDefault="0053637B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00.8pt;margin-top:14.35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" filled="f" stroked="f" strokeweight=".5pt">
                      <v:textbox>
                        <w:txbxContent>
                          <w:p w14:paraId="280E7133" w14:textId="648FCA28" w:rsidR="006930B9" w:rsidRDefault="0053637B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A4F" w:rsidRPr="00BC77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008D50DE" w14:textId="1A0F5A5D" w:rsidR="00AD0FCA" w:rsidRPr="00BC7792" w:rsidRDefault="0037618B" w:rsidP="00376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C779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опубликования, но не ранее </w:t>
      </w:r>
      <w:r w:rsidR="00F81D59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BC7792">
        <w:rPr>
          <w:rFonts w:ascii="Times New Roman" w:hAnsi="Times New Roman" w:cs="Times New Roman"/>
          <w:sz w:val="28"/>
          <w:szCs w:val="28"/>
        </w:rPr>
        <w:t>2021</w:t>
      </w:r>
      <w:r w:rsidR="00F81D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FC6" w:rsidRPr="00BC7792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1EFA382" w14:textId="77777777" w:rsidR="005B60CE" w:rsidRPr="005B60CE" w:rsidRDefault="005B60CE" w:rsidP="005B60CE">
      <w:pPr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07AC3" w14:textId="77777777" w:rsidR="005B60CE" w:rsidRPr="005B60CE" w:rsidRDefault="005B60CE" w:rsidP="005B60CE">
      <w:pPr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237B8" w14:textId="77777777" w:rsidR="005B60CE" w:rsidRPr="005B60CE" w:rsidRDefault="005B60CE" w:rsidP="005B60C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0CE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B60CE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</w:t>
      </w:r>
    </w:p>
    <w:p w14:paraId="0630867C" w14:textId="45316F64" w:rsidR="005B60CE" w:rsidRPr="005B60CE" w:rsidRDefault="005B60CE" w:rsidP="005B60C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B60CE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60CE">
        <w:rPr>
          <w:rFonts w:ascii="Times New Roman" w:hAnsi="Times New Roman" w:cs="Times New Roman"/>
          <w:b/>
          <w:sz w:val="28"/>
          <w:szCs w:val="28"/>
        </w:rPr>
        <w:t xml:space="preserve">  А.А. Серебряков</w:t>
      </w:r>
    </w:p>
    <w:p w14:paraId="0EA3ECA3" w14:textId="77777777" w:rsidR="005B60CE" w:rsidRPr="005B60CE" w:rsidRDefault="005B60CE" w:rsidP="005B60C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41B9D56C" w14:textId="77777777" w:rsidR="005B60CE" w:rsidRPr="005B60CE" w:rsidRDefault="005B60CE" w:rsidP="005B60C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B60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B60C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B6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3D7085" w14:textId="5D25B196" w:rsidR="005B60CE" w:rsidRPr="005B60CE" w:rsidRDefault="005B60CE" w:rsidP="005B60C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B60C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2" w:name="_GoBack"/>
      <w:bookmarkEnd w:id="2"/>
      <w:r w:rsidRPr="005B60CE">
        <w:rPr>
          <w:rFonts w:ascii="Times New Roman" w:hAnsi="Times New Roman" w:cs="Times New Roman"/>
          <w:b/>
          <w:sz w:val="28"/>
          <w:szCs w:val="28"/>
        </w:rPr>
        <w:t xml:space="preserve">       М.А. Исаев</w:t>
      </w:r>
    </w:p>
    <w:p w14:paraId="7D126173" w14:textId="77777777" w:rsidR="005B60CE" w:rsidRPr="005B60CE" w:rsidRDefault="005B60CE" w:rsidP="005B60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308B3B22" w14:textId="77777777" w:rsidR="00254C5D" w:rsidRDefault="00254C5D" w:rsidP="005B60CE">
      <w:pPr>
        <w:widowControl/>
        <w:autoSpaceDE/>
        <w:autoSpaceDN/>
        <w:adjustRightInd/>
        <w:ind w:left="5529"/>
      </w:pPr>
    </w:p>
    <w:sectPr w:rsidR="00254C5D" w:rsidSect="00493657">
      <w:headerReference w:type="default" r:id="rId18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B1F9" w14:textId="77777777" w:rsidR="0022251D" w:rsidRDefault="0022251D">
      <w:r>
        <w:separator/>
      </w:r>
    </w:p>
  </w:endnote>
  <w:endnote w:type="continuationSeparator" w:id="0">
    <w:p w14:paraId="1C0AA71E" w14:textId="77777777" w:rsidR="0022251D" w:rsidRDefault="0022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A767" w14:textId="77777777" w:rsidR="0022251D" w:rsidRDefault="0022251D">
      <w:r>
        <w:separator/>
      </w:r>
    </w:p>
  </w:footnote>
  <w:footnote w:type="continuationSeparator" w:id="0">
    <w:p w14:paraId="4523621D" w14:textId="77777777" w:rsidR="0022251D" w:rsidRDefault="0022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35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506E037" w14:textId="68A0E97C" w:rsidR="00493657" w:rsidRPr="00493657" w:rsidRDefault="00493657">
        <w:pPr>
          <w:pStyle w:val="afff9"/>
          <w:jc w:val="center"/>
          <w:rPr>
            <w:rFonts w:ascii="Times New Roman" w:hAnsi="Times New Roman"/>
            <w:sz w:val="28"/>
            <w:szCs w:val="28"/>
          </w:rPr>
        </w:pPr>
        <w:r w:rsidRPr="00493657">
          <w:rPr>
            <w:rFonts w:ascii="Times New Roman" w:hAnsi="Times New Roman"/>
            <w:sz w:val="28"/>
            <w:szCs w:val="28"/>
          </w:rPr>
          <w:fldChar w:fldCharType="begin"/>
        </w:r>
        <w:r w:rsidRPr="004936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93657">
          <w:rPr>
            <w:rFonts w:ascii="Times New Roman" w:hAnsi="Times New Roman"/>
            <w:sz w:val="28"/>
            <w:szCs w:val="28"/>
          </w:rPr>
          <w:fldChar w:fldCharType="separate"/>
        </w:r>
        <w:r w:rsidR="005B60CE">
          <w:rPr>
            <w:rFonts w:ascii="Times New Roman" w:hAnsi="Times New Roman"/>
            <w:noProof/>
            <w:sz w:val="28"/>
            <w:szCs w:val="28"/>
          </w:rPr>
          <w:t>2</w:t>
        </w:r>
        <w:r w:rsidRPr="004936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9315F35" w14:textId="77777777" w:rsidR="00B65124" w:rsidRPr="00B82FE4" w:rsidRDefault="00B65124" w:rsidP="00B82FE4">
    <w:pPr>
      <w:pStyle w:val="afff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688A"/>
    <w:rsid w:val="000171BF"/>
    <w:rsid w:val="0002006F"/>
    <w:rsid w:val="0002555E"/>
    <w:rsid w:val="00026351"/>
    <w:rsid w:val="000278EC"/>
    <w:rsid w:val="000315A6"/>
    <w:rsid w:val="0003361F"/>
    <w:rsid w:val="000345CC"/>
    <w:rsid w:val="000364C4"/>
    <w:rsid w:val="0004238C"/>
    <w:rsid w:val="00043946"/>
    <w:rsid w:val="000459C5"/>
    <w:rsid w:val="00047633"/>
    <w:rsid w:val="00054E3A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EF3"/>
    <w:rsid w:val="0007385C"/>
    <w:rsid w:val="0007543F"/>
    <w:rsid w:val="00075B63"/>
    <w:rsid w:val="00076080"/>
    <w:rsid w:val="00080DB1"/>
    <w:rsid w:val="00081211"/>
    <w:rsid w:val="00084BAD"/>
    <w:rsid w:val="00085D33"/>
    <w:rsid w:val="000909B0"/>
    <w:rsid w:val="00091CB3"/>
    <w:rsid w:val="000A14AA"/>
    <w:rsid w:val="000A41E8"/>
    <w:rsid w:val="000A45D4"/>
    <w:rsid w:val="000A5735"/>
    <w:rsid w:val="000A63B9"/>
    <w:rsid w:val="000A6C32"/>
    <w:rsid w:val="000B0A1E"/>
    <w:rsid w:val="000B5B9A"/>
    <w:rsid w:val="000C0FCD"/>
    <w:rsid w:val="000C3905"/>
    <w:rsid w:val="000C3AB8"/>
    <w:rsid w:val="000C6116"/>
    <w:rsid w:val="000C6A5E"/>
    <w:rsid w:val="000C7388"/>
    <w:rsid w:val="000C7991"/>
    <w:rsid w:val="000D0D66"/>
    <w:rsid w:val="000D164F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0F5C5C"/>
    <w:rsid w:val="00101823"/>
    <w:rsid w:val="00103491"/>
    <w:rsid w:val="00103990"/>
    <w:rsid w:val="00105950"/>
    <w:rsid w:val="00105C3A"/>
    <w:rsid w:val="00105C6D"/>
    <w:rsid w:val="00110174"/>
    <w:rsid w:val="00115292"/>
    <w:rsid w:val="00116C79"/>
    <w:rsid w:val="001203E3"/>
    <w:rsid w:val="0012251E"/>
    <w:rsid w:val="00123CD1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1AEB"/>
    <w:rsid w:val="00143667"/>
    <w:rsid w:val="00143B11"/>
    <w:rsid w:val="0014590D"/>
    <w:rsid w:val="001476BC"/>
    <w:rsid w:val="00150031"/>
    <w:rsid w:val="00150DCD"/>
    <w:rsid w:val="00150FDF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9CA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5D6C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3564"/>
    <w:rsid w:val="001C49DD"/>
    <w:rsid w:val="001C649F"/>
    <w:rsid w:val="001D095C"/>
    <w:rsid w:val="001D0A50"/>
    <w:rsid w:val="001D12A1"/>
    <w:rsid w:val="001D18D8"/>
    <w:rsid w:val="001D25FD"/>
    <w:rsid w:val="001D2907"/>
    <w:rsid w:val="001D35D2"/>
    <w:rsid w:val="001D3C63"/>
    <w:rsid w:val="001D45D2"/>
    <w:rsid w:val="001D659B"/>
    <w:rsid w:val="001D693C"/>
    <w:rsid w:val="001E1621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1D"/>
    <w:rsid w:val="002225D4"/>
    <w:rsid w:val="00222ED2"/>
    <w:rsid w:val="0022593D"/>
    <w:rsid w:val="0023113E"/>
    <w:rsid w:val="00231711"/>
    <w:rsid w:val="00231A88"/>
    <w:rsid w:val="00233A80"/>
    <w:rsid w:val="002362E9"/>
    <w:rsid w:val="00236E5F"/>
    <w:rsid w:val="00237757"/>
    <w:rsid w:val="002412E9"/>
    <w:rsid w:val="002423FE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2BE7"/>
    <w:rsid w:val="00254067"/>
    <w:rsid w:val="00254AB2"/>
    <w:rsid w:val="00254C5D"/>
    <w:rsid w:val="00255FCA"/>
    <w:rsid w:val="00256E14"/>
    <w:rsid w:val="00261CB2"/>
    <w:rsid w:val="00263BFF"/>
    <w:rsid w:val="002649A2"/>
    <w:rsid w:val="002667CD"/>
    <w:rsid w:val="00267DD2"/>
    <w:rsid w:val="00270040"/>
    <w:rsid w:val="00274ED4"/>
    <w:rsid w:val="00275D27"/>
    <w:rsid w:val="00281FC7"/>
    <w:rsid w:val="00282F86"/>
    <w:rsid w:val="00283DF5"/>
    <w:rsid w:val="00284FEA"/>
    <w:rsid w:val="00286772"/>
    <w:rsid w:val="00286983"/>
    <w:rsid w:val="002874AF"/>
    <w:rsid w:val="0029207B"/>
    <w:rsid w:val="00294FBF"/>
    <w:rsid w:val="00295310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2407"/>
    <w:rsid w:val="002C27FA"/>
    <w:rsid w:val="002C3DCF"/>
    <w:rsid w:val="002C6F0D"/>
    <w:rsid w:val="002D03EF"/>
    <w:rsid w:val="002D08A9"/>
    <w:rsid w:val="002D09F1"/>
    <w:rsid w:val="002D10EF"/>
    <w:rsid w:val="002D4FE6"/>
    <w:rsid w:val="002D5C2E"/>
    <w:rsid w:val="002E1DF7"/>
    <w:rsid w:val="002E2CBF"/>
    <w:rsid w:val="002E30DE"/>
    <w:rsid w:val="002E3C14"/>
    <w:rsid w:val="002E621D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12C1F"/>
    <w:rsid w:val="003232FC"/>
    <w:rsid w:val="00323990"/>
    <w:rsid w:val="003331FB"/>
    <w:rsid w:val="00333485"/>
    <w:rsid w:val="00333DC4"/>
    <w:rsid w:val="0033630E"/>
    <w:rsid w:val="00337DF0"/>
    <w:rsid w:val="00340262"/>
    <w:rsid w:val="0034054A"/>
    <w:rsid w:val="00342A24"/>
    <w:rsid w:val="00344351"/>
    <w:rsid w:val="0034549B"/>
    <w:rsid w:val="00345928"/>
    <w:rsid w:val="003465E1"/>
    <w:rsid w:val="00347AB6"/>
    <w:rsid w:val="0035207E"/>
    <w:rsid w:val="00354032"/>
    <w:rsid w:val="00354824"/>
    <w:rsid w:val="00360E09"/>
    <w:rsid w:val="00361141"/>
    <w:rsid w:val="00361475"/>
    <w:rsid w:val="0036481E"/>
    <w:rsid w:val="00364B01"/>
    <w:rsid w:val="00371C5F"/>
    <w:rsid w:val="00373AA0"/>
    <w:rsid w:val="00373DA5"/>
    <w:rsid w:val="00374068"/>
    <w:rsid w:val="0037544C"/>
    <w:rsid w:val="0037618B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05AB"/>
    <w:rsid w:val="003C4259"/>
    <w:rsid w:val="003C55F7"/>
    <w:rsid w:val="003C5600"/>
    <w:rsid w:val="003C7290"/>
    <w:rsid w:val="003D46F5"/>
    <w:rsid w:val="003D5639"/>
    <w:rsid w:val="003D58B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17B"/>
    <w:rsid w:val="00400469"/>
    <w:rsid w:val="00401948"/>
    <w:rsid w:val="004033CA"/>
    <w:rsid w:val="00403F60"/>
    <w:rsid w:val="00407015"/>
    <w:rsid w:val="004118DB"/>
    <w:rsid w:val="00412677"/>
    <w:rsid w:val="00412D67"/>
    <w:rsid w:val="00413AD3"/>
    <w:rsid w:val="00413FCD"/>
    <w:rsid w:val="00415057"/>
    <w:rsid w:val="0042169B"/>
    <w:rsid w:val="00422F25"/>
    <w:rsid w:val="00424F3D"/>
    <w:rsid w:val="00425B91"/>
    <w:rsid w:val="004276CC"/>
    <w:rsid w:val="0043018D"/>
    <w:rsid w:val="00431433"/>
    <w:rsid w:val="00432605"/>
    <w:rsid w:val="00433B44"/>
    <w:rsid w:val="00433E84"/>
    <w:rsid w:val="0043421A"/>
    <w:rsid w:val="004352DE"/>
    <w:rsid w:val="0043554A"/>
    <w:rsid w:val="00436CBC"/>
    <w:rsid w:val="00443B5E"/>
    <w:rsid w:val="00444B91"/>
    <w:rsid w:val="00444E12"/>
    <w:rsid w:val="00445173"/>
    <w:rsid w:val="00446756"/>
    <w:rsid w:val="00446DCD"/>
    <w:rsid w:val="004472CD"/>
    <w:rsid w:val="00451690"/>
    <w:rsid w:val="00452D83"/>
    <w:rsid w:val="004544C2"/>
    <w:rsid w:val="004553B2"/>
    <w:rsid w:val="00460488"/>
    <w:rsid w:val="00462AC7"/>
    <w:rsid w:val="00464B0B"/>
    <w:rsid w:val="00470FB9"/>
    <w:rsid w:val="00477679"/>
    <w:rsid w:val="004816D6"/>
    <w:rsid w:val="00485938"/>
    <w:rsid w:val="004873D9"/>
    <w:rsid w:val="00492FDC"/>
    <w:rsid w:val="00493657"/>
    <w:rsid w:val="004A149C"/>
    <w:rsid w:val="004A173E"/>
    <w:rsid w:val="004A2937"/>
    <w:rsid w:val="004A314E"/>
    <w:rsid w:val="004A3EFD"/>
    <w:rsid w:val="004A3F69"/>
    <w:rsid w:val="004A4C58"/>
    <w:rsid w:val="004A73DC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6BE"/>
    <w:rsid w:val="004C63B7"/>
    <w:rsid w:val="004C75C9"/>
    <w:rsid w:val="004C79B2"/>
    <w:rsid w:val="004D2A31"/>
    <w:rsid w:val="004D44FE"/>
    <w:rsid w:val="004D4527"/>
    <w:rsid w:val="004D4B2D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43B0"/>
    <w:rsid w:val="004F6AFA"/>
    <w:rsid w:val="004F763B"/>
    <w:rsid w:val="0050087A"/>
    <w:rsid w:val="005025A4"/>
    <w:rsid w:val="00502CB9"/>
    <w:rsid w:val="00502FE4"/>
    <w:rsid w:val="005034B7"/>
    <w:rsid w:val="00503649"/>
    <w:rsid w:val="0051473C"/>
    <w:rsid w:val="00520FD9"/>
    <w:rsid w:val="00523E04"/>
    <w:rsid w:val="00526758"/>
    <w:rsid w:val="005268D6"/>
    <w:rsid w:val="00527E16"/>
    <w:rsid w:val="00534BF8"/>
    <w:rsid w:val="00534FA1"/>
    <w:rsid w:val="00535AB0"/>
    <w:rsid w:val="005361D9"/>
    <w:rsid w:val="0053637B"/>
    <w:rsid w:val="00536A20"/>
    <w:rsid w:val="005421A4"/>
    <w:rsid w:val="00543BA4"/>
    <w:rsid w:val="00543DA6"/>
    <w:rsid w:val="00545002"/>
    <w:rsid w:val="00545F11"/>
    <w:rsid w:val="00550211"/>
    <w:rsid w:val="0055141B"/>
    <w:rsid w:val="00552416"/>
    <w:rsid w:val="00554AFC"/>
    <w:rsid w:val="005563DF"/>
    <w:rsid w:val="00556E8A"/>
    <w:rsid w:val="005602DC"/>
    <w:rsid w:val="0056143E"/>
    <w:rsid w:val="00561702"/>
    <w:rsid w:val="00562974"/>
    <w:rsid w:val="00562EA1"/>
    <w:rsid w:val="005635E0"/>
    <w:rsid w:val="00565A97"/>
    <w:rsid w:val="005710A6"/>
    <w:rsid w:val="00571F34"/>
    <w:rsid w:val="005724A9"/>
    <w:rsid w:val="005765FE"/>
    <w:rsid w:val="00577380"/>
    <w:rsid w:val="00577C55"/>
    <w:rsid w:val="00577EDC"/>
    <w:rsid w:val="0058142C"/>
    <w:rsid w:val="00581DA2"/>
    <w:rsid w:val="005855D9"/>
    <w:rsid w:val="005858D0"/>
    <w:rsid w:val="005865A5"/>
    <w:rsid w:val="00594B84"/>
    <w:rsid w:val="00596061"/>
    <w:rsid w:val="00596086"/>
    <w:rsid w:val="005A352E"/>
    <w:rsid w:val="005A4EF1"/>
    <w:rsid w:val="005A7510"/>
    <w:rsid w:val="005B2022"/>
    <w:rsid w:val="005B3091"/>
    <w:rsid w:val="005B31D5"/>
    <w:rsid w:val="005B33FE"/>
    <w:rsid w:val="005B60CE"/>
    <w:rsid w:val="005B7C5B"/>
    <w:rsid w:val="005C7E05"/>
    <w:rsid w:val="005D0508"/>
    <w:rsid w:val="005D09CA"/>
    <w:rsid w:val="005D2899"/>
    <w:rsid w:val="005D2EB7"/>
    <w:rsid w:val="005D4599"/>
    <w:rsid w:val="005D6782"/>
    <w:rsid w:val="005D7C27"/>
    <w:rsid w:val="005E007E"/>
    <w:rsid w:val="005E0775"/>
    <w:rsid w:val="005E1D70"/>
    <w:rsid w:val="005E1F50"/>
    <w:rsid w:val="005E579A"/>
    <w:rsid w:val="005E709A"/>
    <w:rsid w:val="005F1446"/>
    <w:rsid w:val="005F2B4C"/>
    <w:rsid w:val="005F2B59"/>
    <w:rsid w:val="005F38D1"/>
    <w:rsid w:val="005F4068"/>
    <w:rsid w:val="005F52AE"/>
    <w:rsid w:val="005F55E7"/>
    <w:rsid w:val="005F625A"/>
    <w:rsid w:val="005F6BAB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21354"/>
    <w:rsid w:val="00632263"/>
    <w:rsid w:val="006323A2"/>
    <w:rsid w:val="00633AC3"/>
    <w:rsid w:val="00634BF6"/>
    <w:rsid w:val="006360EE"/>
    <w:rsid w:val="006375DF"/>
    <w:rsid w:val="00637651"/>
    <w:rsid w:val="00640A9A"/>
    <w:rsid w:val="006416C8"/>
    <w:rsid w:val="006431AD"/>
    <w:rsid w:val="0064385E"/>
    <w:rsid w:val="00643B9A"/>
    <w:rsid w:val="00646102"/>
    <w:rsid w:val="00650573"/>
    <w:rsid w:val="00650D1F"/>
    <w:rsid w:val="0065217F"/>
    <w:rsid w:val="00652E7E"/>
    <w:rsid w:val="00655336"/>
    <w:rsid w:val="00656627"/>
    <w:rsid w:val="00656FFB"/>
    <w:rsid w:val="006604E3"/>
    <w:rsid w:val="00661A8E"/>
    <w:rsid w:val="00662856"/>
    <w:rsid w:val="006638AD"/>
    <w:rsid w:val="006701F5"/>
    <w:rsid w:val="006706AE"/>
    <w:rsid w:val="00670BF8"/>
    <w:rsid w:val="00671682"/>
    <w:rsid w:val="00671877"/>
    <w:rsid w:val="0067187E"/>
    <w:rsid w:val="0067480E"/>
    <w:rsid w:val="006749F8"/>
    <w:rsid w:val="00674E88"/>
    <w:rsid w:val="00674EA3"/>
    <w:rsid w:val="006753A4"/>
    <w:rsid w:val="0067738C"/>
    <w:rsid w:val="00680188"/>
    <w:rsid w:val="006830B7"/>
    <w:rsid w:val="00683D59"/>
    <w:rsid w:val="0068542F"/>
    <w:rsid w:val="00686470"/>
    <w:rsid w:val="006867E0"/>
    <w:rsid w:val="00687016"/>
    <w:rsid w:val="006930B9"/>
    <w:rsid w:val="0069584C"/>
    <w:rsid w:val="006A07BD"/>
    <w:rsid w:val="006A13B4"/>
    <w:rsid w:val="006A38BA"/>
    <w:rsid w:val="006A3D1C"/>
    <w:rsid w:val="006A59F1"/>
    <w:rsid w:val="006A652C"/>
    <w:rsid w:val="006A74F0"/>
    <w:rsid w:val="006B1CD6"/>
    <w:rsid w:val="006B3DB7"/>
    <w:rsid w:val="006B4458"/>
    <w:rsid w:val="006C0B23"/>
    <w:rsid w:val="006C1FAD"/>
    <w:rsid w:val="006C50C4"/>
    <w:rsid w:val="006C6D20"/>
    <w:rsid w:val="006D0614"/>
    <w:rsid w:val="006D0A98"/>
    <w:rsid w:val="006D0BC1"/>
    <w:rsid w:val="006D233E"/>
    <w:rsid w:val="006D3106"/>
    <w:rsid w:val="006D4440"/>
    <w:rsid w:val="006D583A"/>
    <w:rsid w:val="006D5DC0"/>
    <w:rsid w:val="006E0123"/>
    <w:rsid w:val="006E1278"/>
    <w:rsid w:val="006E31E7"/>
    <w:rsid w:val="006E64A1"/>
    <w:rsid w:val="006E7C35"/>
    <w:rsid w:val="006F0119"/>
    <w:rsid w:val="006F0EA2"/>
    <w:rsid w:val="006F275B"/>
    <w:rsid w:val="006F278D"/>
    <w:rsid w:val="006F471D"/>
    <w:rsid w:val="006F779E"/>
    <w:rsid w:val="007021C0"/>
    <w:rsid w:val="007032CE"/>
    <w:rsid w:val="00703768"/>
    <w:rsid w:val="00704851"/>
    <w:rsid w:val="00705F70"/>
    <w:rsid w:val="00706A6D"/>
    <w:rsid w:val="00707664"/>
    <w:rsid w:val="00711D27"/>
    <w:rsid w:val="00715EF6"/>
    <w:rsid w:val="0071689B"/>
    <w:rsid w:val="007177BD"/>
    <w:rsid w:val="00721DF5"/>
    <w:rsid w:val="007223FB"/>
    <w:rsid w:val="00726635"/>
    <w:rsid w:val="0072667D"/>
    <w:rsid w:val="00727823"/>
    <w:rsid w:val="00727BC8"/>
    <w:rsid w:val="00730238"/>
    <w:rsid w:val="0073394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5074F"/>
    <w:rsid w:val="00756EE5"/>
    <w:rsid w:val="00760B4D"/>
    <w:rsid w:val="00761FF1"/>
    <w:rsid w:val="00762E2F"/>
    <w:rsid w:val="00765851"/>
    <w:rsid w:val="00766A4D"/>
    <w:rsid w:val="00766D21"/>
    <w:rsid w:val="00771598"/>
    <w:rsid w:val="00775268"/>
    <w:rsid w:val="00787C4C"/>
    <w:rsid w:val="00791E4A"/>
    <w:rsid w:val="007925A6"/>
    <w:rsid w:val="00797CB3"/>
    <w:rsid w:val="007A00ED"/>
    <w:rsid w:val="007A32B0"/>
    <w:rsid w:val="007A74AB"/>
    <w:rsid w:val="007B0B39"/>
    <w:rsid w:val="007B1630"/>
    <w:rsid w:val="007B4DDA"/>
    <w:rsid w:val="007B4E7F"/>
    <w:rsid w:val="007B6A44"/>
    <w:rsid w:val="007B7A81"/>
    <w:rsid w:val="007C0BDA"/>
    <w:rsid w:val="007C3880"/>
    <w:rsid w:val="007C3ECD"/>
    <w:rsid w:val="007C56B0"/>
    <w:rsid w:val="007C69B7"/>
    <w:rsid w:val="007C7369"/>
    <w:rsid w:val="007D084B"/>
    <w:rsid w:val="007D14AE"/>
    <w:rsid w:val="007D1C60"/>
    <w:rsid w:val="007D342B"/>
    <w:rsid w:val="007D36F9"/>
    <w:rsid w:val="007D661F"/>
    <w:rsid w:val="007E03C9"/>
    <w:rsid w:val="007E25F6"/>
    <w:rsid w:val="007E29E9"/>
    <w:rsid w:val="007E303A"/>
    <w:rsid w:val="007E3309"/>
    <w:rsid w:val="007E6296"/>
    <w:rsid w:val="007F10B4"/>
    <w:rsid w:val="007F2957"/>
    <w:rsid w:val="007F302B"/>
    <w:rsid w:val="007F4219"/>
    <w:rsid w:val="007F493C"/>
    <w:rsid w:val="007F6336"/>
    <w:rsid w:val="007F7D42"/>
    <w:rsid w:val="008004E1"/>
    <w:rsid w:val="0080152E"/>
    <w:rsid w:val="00801FED"/>
    <w:rsid w:val="0080210D"/>
    <w:rsid w:val="008061A5"/>
    <w:rsid w:val="0080665C"/>
    <w:rsid w:val="00806C02"/>
    <w:rsid w:val="00807566"/>
    <w:rsid w:val="0080772F"/>
    <w:rsid w:val="0081176F"/>
    <w:rsid w:val="00815DCF"/>
    <w:rsid w:val="00817CD8"/>
    <w:rsid w:val="00821C80"/>
    <w:rsid w:val="008268F7"/>
    <w:rsid w:val="00827A5E"/>
    <w:rsid w:val="008301B8"/>
    <w:rsid w:val="008325A5"/>
    <w:rsid w:val="00835BCA"/>
    <w:rsid w:val="00836877"/>
    <w:rsid w:val="00837D02"/>
    <w:rsid w:val="00841F9F"/>
    <w:rsid w:val="0084524C"/>
    <w:rsid w:val="0085042D"/>
    <w:rsid w:val="00850762"/>
    <w:rsid w:val="00852AE7"/>
    <w:rsid w:val="008536D1"/>
    <w:rsid w:val="008572F5"/>
    <w:rsid w:val="00860632"/>
    <w:rsid w:val="00873162"/>
    <w:rsid w:val="008815A7"/>
    <w:rsid w:val="00881782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182C"/>
    <w:rsid w:val="008C253E"/>
    <w:rsid w:val="008C269A"/>
    <w:rsid w:val="008C2D4B"/>
    <w:rsid w:val="008C589D"/>
    <w:rsid w:val="008C6FE6"/>
    <w:rsid w:val="008D0751"/>
    <w:rsid w:val="008D0D0E"/>
    <w:rsid w:val="008D1CBE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42AF"/>
    <w:rsid w:val="008E4D89"/>
    <w:rsid w:val="008E508B"/>
    <w:rsid w:val="008E64F9"/>
    <w:rsid w:val="008E6EA3"/>
    <w:rsid w:val="008F02CA"/>
    <w:rsid w:val="008F0FFF"/>
    <w:rsid w:val="008F1177"/>
    <w:rsid w:val="008F12FC"/>
    <w:rsid w:val="008F393E"/>
    <w:rsid w:val="008F54AF"/>
    <w:rsid w:val="008F6086"/>
    <w:rsid w:val="008F6342"/>
    <w:rsid w:val="008F7D14"/>
    <w:rsid w:val="00900E56"/>
    <w:rsid w:val="009022A1"/>
    <w:rsid w:val="00902462"/>
    <w:rsid w:val="0090316B"/>
    <w:rsid w:val="009048B9"/>
    <w:rsid w:val="00904EDA"/>
    <w:rsid w:val="00905145"/>
    <w:rsid w:val="00905343"/>
    <w:rsid w:val="0090677F"/>
    <w:rsid w:val="009109AC"/>
    <w:rsid w:val="00910E33"/>
    <w:rsid w:val="00911806"/>
    <w:rsid w:val="00912B0F"/>
    <w:rsid w:val="00912EB5"/>
    <w:rsid w:val="00912F8F"/>
    <w:rsid w:val="009133C8"/>
    <w:rsid w:val="00913D4D"/>
    <w:rsid w:val="00913E07"/>
    <w:rsid w:val="009147E8"/>
    <w:rsid w:val="00920E5D"/>
    <w:rsid w:val="00921763"/>
    <w:rsid w:val="009226C4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C4F"/>
    <w:rsid w:val="00944BCB"/>
    <w:rsid w:val="0094538F"/>
    <w:rsid w:val="00945FF3"/>
    <w:rsid w:val="009472D8"/>
    <w:rsid w:val="00952A32"/>
    <w:rsid w:val="00957812"/>
    <w:rsid w:val="0096014B"/>
    <w:rsid w:val="00962BF1"/>
    <w:rsid w:val="00965CA4"/>
    <w:rsid w:val="009664C1"/>
    <w:rsid w:val="00966A12"/>
    <w:rsid w:val="009670CD"/>
    <w:rsid w:val="00970B1E"/>
    <w:rsid w:val="009714A0"/>
    <w:rsid w:val="009726CE"/>
    <w:rsid w:val="00972E5C"/>
    <w:rsid w:val="0097674B"/>
    <w:rsid w:val="00976A58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A7621"/>
    <w:rsid w:val="009B14F4"/>
    <w:rsid w:val="009B1A13"/>
    <w:rsid w:val="009B349D"/>
    <w:rsid w:val="009B36CA"/>
    <w:rsid w:val="009B4049"/>
    <w:rsid w:val="009C1348"/>
    <w:rsid w:val="009C1D01"/>
    <w:rsid w:val="009C40E5"/>
    <w:rsid w:val="009D01FE"/>
    <w:rsid w:val="009D08B8"/>
    <w:rsid w:val="009D2A9C"/>
    <w:rsid w:val="009D4E54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206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19A6"/>
    <w:rsid w:val="00A21D23"/>
    <w:rsid w:val="00A234B3"/>
    <w:rsid w:val="00A24661"/>
    <w:rsid w:val="00A2470C"/>
    <w:rsid w:val="00A24E6E"/>
    <w:rsid w:val="00A25A16"/>
    <w:rsid w:val="00A26F0B"/>
    <w:rsid w:val="00A313D6"/>
    <w:rsid w:val="00A31DAD"/>
    <w:rsid w:val="00A42AF0"/>
    <w:rsid w:val="00A44716"/>
    <w:rsid w:val="00A47F4C"/>
    <w:rsid w:val="00A52368"/>
    <w:rsid w:val="00A53A4F"/>
    <w:rsid w:val="00A542FB"/>
    <w:rsid w:val="00A5447D"/>
    <w:rsid w:val="00A55B42"/>
    <w:rsid w:val="00A55C00"/>
    <w:rsid w:val="00A619E9"/>
    <w:rsid w:val="00A65309"/>
    <w:rsid w:val="00A666FB"/>
    <w:rsid w:val="00A71B20"/>
    <w:rsid w:val="00A7213F"/>
    <w:rsid w:val="00A76096"/>
    <w:rsid w:val="00A77BD8"/>
    <w:rsid w:val="00A8112D"/>
    <w:rsid w:val="00A8355E"/>
    <w:rsid w:val="00A835CE"/>
    <w:rsid w:val="00A855CE"/>
    <w:rsid w:val="00A91422"/>
    <w:rsid w:val="00A96ED2"/>
    <w:rsid w:val="00A97BD7"/>
    <w:rsid w:val="00AA0580"/>
    <w:rsid w:val="00AA1184"/>
    <w:rsid w:val="00AA5970"/>
    <w:rsid w:val="00AA6C71"/>
    <w:rsid w:val="00AA7ED2"/>
    <w:rsid w:val="00AB075C"/>
    <w:rsid w:val="00AB0E01"/>
    <w:rsid w:val="00AB1136"/>
    <w:rsid w:val="00AB3113"/>
    <w:rsid w:val="00AB32E1"/>
    <w:rsid w:val="00AB3DC4"/>
    <w:rsid w:val="00AB4F6D"/>
    <w:rsid w:val="00AB583F"/>
    <w:rsid w:val="00AB58F2"/>
    <w:rsid w:val="00AC01F3"/>
    <w:rsid w:val="00AC07AE"/>
    <w:rsid w:val="00AC19E7"/>
    <w:rsid w:val="00AC2191"/>
    <w:rsid w:val="00AC230E"/>
    <w:rsid w:val="00AD0F10"/>
    <w:rsid w:val="00AD0FCA"/>
    <w:rsid w:val="00AD4F75"/>
    <w:rsid w:val="00AD66B8"/>
    <w:rsid w:val="00AD7360"/>
    <w:rsid w:val="00AE22C7"/>
    <w:rsid w:val="00AE2456"/>
    <w:rsid w:val="00AE2F01"/>
    <w:rsid w:val="00AE30BC"/>
    <w:rsid w:val="00AE4227"/>
    <w:rsid w:val="00AF015C"/>
    <w:rsid w:val="00AF190E"/>
    <w:rsid w:val="00AF201A"/>
    <w:rsid w:val="00AF368B"/>
    <w:rsid w:val="00AF5BA9"/>
    <w:rsid w:val="00AF5FC6"/>
    <w:rsid w:val="00AF7DB9"/>
    <w:rsid w:val="00B001A2"/>
    <w:rsid w:val="00B00D6C"/>
    <w:rsid w:val="00B017B2"/>
    <w:rsid w:val="00B05496"/>
    <w:rsid w:val="00B10EF5"/>
    <w:rsid w:val="00B16A2B"/>
    <w:rsid w:val="00B17A0F"/>
    <w:rsid w:val="00B17E0E"/>
    <w:rsid w:val="00B21CD1"/>
    <w:rsid w:val="00B24638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23B"/>
    <w:rsid w:val="00B44ACC"/>
    <w:rsid w:val="00B44F5A"/>
    <w:rsid w:val="00B4611E"/>
    <w:rsid w:val="00B502CC"/>
    <w:rsid w:val="00B514DC"/>
    <w:rsid w:val="00B51F9C"/>
    <w:rsid w:val="00B530A2"/>
    <w:rsid w:val="00B550AA"/>
    <w:rsid w:val="00B570B2"/>
    <w:rsid w:val="00B57B33"/>
    <w:rsid w:val="00B62803"/>
    <w:rsid w:val="00B62FFE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9A4"/>
    <w:rsid w:val="00B83AAF"/>
    <w:rsid w:val="00B843F8"/>
    <w:rsid w:val="00B84B9E"/>
    <w:rsid w:val="00B85D21"/>
    <w:rsid w:val="00B91977"/>
    <w:rsid w:val="00B91E50"/>
    <w:rsid w:val="00B92193"/>
    <w:rsid w:val="00B94DC0"/>
    <w:rsid w:val="00B95C55"/>
    <w:rsid w:val="00B96A44"/>
    <w:rsid w:val="00BA00D5"/>
    <w:rsid w:val="00BA093B"/>
    <w:rsid w:val="00BA0E90"/>
    <w:rsid w:val="00BA12D2"/>
    <w:rsid w:val="00BA36FF"/>
    <w:rsid w:val="00BA4613"/>
    <w:rsid w:val="00BA51AA"/>
    <w:rsid w:val="00BB148C"/>
    <w:rsid w:val="00BB20A3"/>
    <w:rsid w:val="00BB32E9"/>
    <w:rsid w:val="00BB3AD8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C7792"/>
    <w:rsid w:val="00BD0473"/>
    <w:rsid w:val="00BD1247"/>
    <w:rsid w:val="00BD2B95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3EF7"/>
    <w:rsid w:val="00C00BEF"/>
    <w:rsid w:val="00C016DB"/>
    <w:rsid w:val="00C036B4"/>
    <w:rsid w:val="00C0422F"/>
    <w:rsid w:val="00C06B2A"/>
    <w:rsid w:val="00C127A1"/>
    <w:rsid w:val="00C13D2F"/>
    <w:rsid w:val="00C14ED3"/>
    <w:rsid w:val="00C20EC4"/>
    <w:rsid w:val="00C22E84"/>
    <w:rsid w:val="00C23DFE"/>
    <w:rsid w:val="00C243D1"/>
    <w:rsid w:val="00C253C5"/>
    <w:rsid w:val="00C261A7"/>
    <w:rsid w:val="00C275FC"/>
    <w:rsid w:val="00C27924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773D1"/>
    <w:rsid w:val="00C83A34"/>
    <w:rsid w:val="00C83CCA"/>
    <w:rsid w:val="00C9256C"/>
    <w:rsid w:val="00C92B0A"/>
    <w:rsid w:val="00C93D75"/>
    <w:rsid w:val="00C9561E"/>
    <w:rsid w:val="00C95F2A"/>
    <w:rsid w:val="00CA06D6"/>
    <w:rsid w:val="00CA483F"/>
    <w:rsid w:val="00CA576A"/>
    <w:rsid w:val="00CA62EF"/>
    <w:rsid w:val="00CA6885"/>
    <w:rsid w:val="00CB00C2"/>
    <w:rsid w:val="00CB23A8"/>
    <w:rsid w:val="00CB2B98"/>
    <w:rsid w:val="00CB4495"/>
    <w:rsid w:val="00CB50A4"/>
    <w:rsid w:val="00CB5B5E"/>
    <w:rsid w:val="00CC29D0"/>
    <w:rsid w:val="00CC2F09"/>
    <w:rsid w:val="00CC7512"/>
    <w:rsid w:val="00CC75A1"/>
    <w:rsid w:val="00CC7F07"/>
    <w:rsid w:val="00CD06F0"/>
    <w:rsid w:val="00CD2C40"/>
    <w:rsid w:val="00CD616D"/>
    <w:rsid w:val="00CE388D"/>
    <w:rsid w:val="00CF008B"/>
    <w:rsid w:val="00CF169F"/>
    <w:rsid w:val="00CF1C29"/>
    <w:rsid w:val="00CF40FB"/>
    <w:rsid w:val="00CF5CF3"/>
    <w:rsid w:val="00D01801"/>
    <w:rsid w:val="00D038CC"/>
    <w:rsid w:val="00D06789"/>
    <w:rsid w:val="00D10943"/>
    <w:rsid w:val="00D1183B"/>
    <w:rsid w:val="00D12709"/>
    <w:rsid w:val="00D13EB7"/>
    <w:rsid w:val="00D14A02"/>
    <w:rsid w:val="00D20647"/>
    <w:rsid w:val="00D20728"/>
    <w:rsid w:val="00D20D6A"/>
    <w:rsid w:val="00D256A0"/>
    <w:rsid w:val="00D30E90"/>
    <w:rsid w:val="00D33888"/>
    <w:rsid w:val="00D41420"/>
    <w:rsid w:val="00D453F7"/>
    <w:rsid w:val="00D5146F"/>
    <w:rsid w:val="00D5277A"/>
    <w:rsid w:val="00D56DE6"/>
    <w:rsid w:val="00D577C2"/>
    <w:rsid w:val="00D60702"/>
    <w:rsid w:val="00D648BB"/>
    <w:rsid w:val="00D650F1"/>
    <w:rsid w:val="00D67FEE"/>
    <w:rsid w:val="00D70C51"/>
    <w:rsid w:val="00D72705"/>
    <w:rsid w:val="00D76BA4"/>
    <w:rsid w:val="00D8082C"/>
    <w:rsid w:val="00D821F8"/>
    <w:rsid w:val="00D831FF"/>
    <w:rsid w:val="00D864EC"/>
    <w:rsid w:val="00D86E51"/>
    <w:rsid w:val="00D87248"/>
    <w:rsid w:val="00D917BE"/>
    <w:rsid w:val="00D9361E"/>
    <w:rsid w:val="00D94ABF"/>
    <w:rsid w:val="00D95DC8"/>
    <w:rsid w:val="00D9622E"/>
    <w:rsid w:val="00D968F4"/>
    <w:rsid w:val="00DA31B8"/>
    <w:rsid w:val="00DA544B"/>
    <w:rsid w:val="00DA5B2C"/>
    <w:rsid w:val="00DB0405"/>
    <w:rsid w:val="00DB29E0"/>
    <w:rsid w:val="00DB66DF"/>
    <w:rsid w:val="00DC3C60"/>
    <w:rsid w:val="00DC65D2"/>
    <w:rsid w:val="00DC72C0"/>
    <w:rsid w:val="00DC745E"/>
    <w:rsid w:val="00DD0277"/>
    <w:rsid w:val="00DD0901"/>
    <w:rsid w:val="00DD1301"/>
    <w:rsid w:val="00DD1981"/>
    <w:rsid w:val="00DD20E7"/>
    <w:rsid w:val="00DD525B"/>
    <w:rsid w:val="00DD5E8B"/>
    <w:rsid w:val="00DD7CCC"/>
    <w:rsid w:val="00DE2E22"/>
    <w:rsid w:val="00DE492D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99D"/>
    <w:rsid w:val="00E00D14"/>
    <w:rsid w:val="00E00D82"/>
    <w:rsid w:val="00E04B6A"/>
    <w:rsid w:val="00E05121"/>
    <w:rsid w:val="00E07D70"/>
    <w:rsid w:val="00E10183"/>
    <w:rsid w:val="00E114E5"/>
    <w:rsid w:val="00E23223"/>
    <w:rsid w:val="00E23E11"/>
    <w:rsid w:val="00E27D84"/>
    <w:rsid w:val="00E33C7F"/>
    <w:rsid w:val="00E370D2"/>
    <w:rsid w:val="00E371AE"/>
    <w:rsid w:val="00E374D8"/>
    <w:rsid w:val="00E37B76"/>
    <w:rsid w:val="00E43457"/>
    <w:rsid w:val="00E51DA5"/>
    <w:rsid w:val="00E52FE8"/>
    <w:rsid w:val="00E530BB"/>
    <w:rsid w:val="00E556EC"/>
    <w:rsid w:val="00E56311"/>
    <w:rsid w:val="00E56448"/>
    <w:rsid w:val="00E57693"/>
    <w:rsid w:val="00E61C5E"/>
    <w:rsid w:val="00E63266"/>
    <w:rsid w:val="00E6530C"/>
    <w:rsid w:val="00E66829"/>
    <w:rsid w:val="00E66A0B"/>
    <w:rsid w:val="00E67343"/>
    <w:rsid w:val="00E67541"/>
    <w:rsid w:val="00E71A94"/>
    <w:rsid w:val="00E73C62"/>
    <w:rsid w:val="00E76A70"/>
    <w:rsid w:val="00E77F2F"/>
    <w:rsid w:val="00E8005A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9780A"/>
    <w:rsid w:val="00EA3D4D"/>
    <w:rsid w:val="00EA40E8"/>
    <w:rsid w:val="00EA64AF"/>
    <w:rsid w:val="00EB0A75"/>
    <w:rsid w:val="00EB10FC"/>
    <w:rsid w:val="00EB3A4F"/>
    <w:rsid w:val="00EB542F"/>
    <w:rsid w:val="00EC118A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61F5"/>
    <w:rsid w:val="00ED7795"/>
    <w:rsid w:val="00EE220D"/>
    <w:rsid w:val="00EE4234"/>
    <w:rsid w:val="00EE52E7"/>
    <w:rsid w:val="00EF073A"/>
    <w:rsid w:val="00EF3109"/>
    <w:rsid w:val="00EF4978"/>
    <w:rsid w:val="00F00273"/>
    <w:rsid w:val="00F00A97"/>
    <w:rsid w:val="00F04C77"/>
    <w:rsid w:val="00F05574"/>
    <w:rsid w:val="00F06478"/>
    <w:rsid w:val="00F06B92"/>
    <w:rsid w:val="00F07B02"/>
    <w:rsid w:val="00F1247E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34C80"/>
    <w:rsid w:val="00F402A2"/>
    <w:rsid w:val="00F41455"/>
    <w:rsid w:val="00F45E83"/>
    <w:rsid w:val="00F47D93"/>
    <w:rsid w:val="00F5005C"/>
    <w:rsid w:val="00F501CC"/>
    <w:rsid w:val="00F50D5E"/>
    <w:rsid w:val="00F53FE0"/>
    <w:rsid w:val="00F60033"/>
    <w:rsid w:val="00F61901"/>
    <w:rsid w:val="00F62B46"/>
    <w:rsid w:val="00F66D7C"/>
    <w:rsid w:val="00F677E2"/>
    <w:rsid w:val="00F71A35"/>
    <w:rsid w:val="00F74D5C"/>
    <w:rsid w:val="00F74E6A"/>
    <w:rsid w:val="00F75CAF"/>
    <w:rsid w:val="00F75EDD"/>
    <w:rsid w:val="00F80C70"/>
    <w:rsid w:val="00F81668"/>
    <w:rsid w:val="00F81D59"/>
    <w:rsid w:val="00F82B68"/>
    <w:rsid w:val="00F83BEA"/>
    <w:rsid w:val="00F91FCA"/>
    <w:rsid w:val="00F930DF"/>
    <w:rsid w:val="00F94069"/>
    <w:rsid w:val="00F9519C"/>
    <w:rsid w:val="00F95DDD"/>
    <w:rsid w:val="00F96DAF"/>
    <w:rsid w:val="00FA02EF"/>
    <w:rsid w:val="00FA12DB"/>
    <w:rsid w:val="00FA1E85"/>
    <w:rsid w:val="00FA22A6"/>
    <w:rsid w:val="00FA28E2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1EFF"/>
    <w:rsid w:val="00FC2B87"/>
    <w:rsid w:val="00FC2F0C"/>
    <w:rsid w:val="00FC6746"/>
    <w:rsid w:val="00FC6A33"/>
    <w:rsid w:val="00FD0FA1"/>
    <w:rsid w:val="00FD4F4F"/>
    <w:rsid w:val="00FD5C74"/>
    <w:rsid w:val="00FD7F45"/>
    <w:rsid w:val="00FE3D01"/>
    <w:rsid w:val="00FE3F79"/>
    <w:rsid w:val="00FE50F4"/>
    <w:rsid w:val="00FE5423"/>
    <w:rsid w:val="00FE61CC"/>
    <w:rsid w:val="00FE67B2"/>
    <w:rsid w:val="00FF794C"/>
    <w:rsid w:val="00FF7CF8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6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0">
    <w:name w:val="Table Grid"/>
    <w:basedOn w:val="a1"/>
    <w:uiPriority w:val="59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1">
    <w:name w:val="Placeholder Text"/>
    <w:basedOn w:val="a0"/>
    <w:uiPriority w:val="99"/>
    <w:semiHidden/>
    <w:rsid w:val="00637651"/>
    <w:rPr>
      <w:color w:val="808080"/>
    </w:rPr>
  </w:style>
  <w:style w:type="paragraph" w:styleId="affff2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0">
    <w:name w:val="Table Grid"/>
    <w:basedOn w:val="a1"/>
    <w:uiPriority w:val="59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1">
    <w:name w:val="Placeholder Text"/>
    <w:basedOn w:val="a0"/>
    <w:uiPriority w:val="99"/>
    <w:semiHidden/>
    <w:rsid w:val="00637651"/>
    <w:rPr>
      <w:color w:val="808080"/>
    </w:rPr>
  </w:style>
  <w:style w:type="paragraph" w:styleId="affff2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74633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37475.2403" TargetMode="External"/><Relationship Id="rId17" Type="http://schemas.openxmlformats.org/officeDocument/2006/relationships/hyperlink" Target="consultantplus://offline/ref=178EA6CCD470E094EF17F3C677F2D9814EFA9CDB9BDCF457E89ECAC8F8B18E13941D9F52291EA1914FBE5CU8T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CF744FEE101548551FFA211EE0275D9FB4DC901D0A68BA3D9D0FA6234D55D9D3713FA286D081DC14F01f5L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14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498148.0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9490465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B340-9803-43D8-881A-B92175B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2</Pages>
  <Words>256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2904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bfk2</cp:lastModifiedBy>
  <cp:revision>2</cp:revision>
  <cp:lastPrinted>2021-07-20T06:32:00Z</cp:lastPrinted>
  <dcterms:created xsi:type="dcterms:W3CDTF">2021-07-22T08:51:00Z</dcterms:created>
  <dcterms:modified xsi:type="dcterms:W3CDTF">2021-07-22T08:51:00Z</dcterms:modified>
</cp:coreProperties>
</file>